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7"/>
        <w:gridCol w:w="3605"/>
      </w:tblGrid>
      <w:tr w:rsidR="00710085" w:rsidRPr="00DA2DD3" w14:paraId="12C7D9A2" w14:textId="77777777" w:rsidTr="0079126A">
        <w:tc>
          <w:tcPr>
            <w:tcW w:w="9242" w:type="dxa"/>
            <w:gridSpan w:val="2"/>
          </w:tcPr>
          <w:p w14:paraId="18E8B726" w14:textId="77777777" w:rsidR="00EA0E5D" w:rsidRPr="00DA2DD3" w:rsidRDefault="00710085" w:rsidP="00EA0E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Cais adran 53 Deddf Bywyd Gwyllt a Chefn Gwlad</w:t>
            </w:r>
            <w:r w:rsidRPr="00DA2DD3">
              <w:rPr>
                <w:rFonts w:ascii="Arial" w:hAnsi="Arial" w:cs="Arial"/>
                <w:b/>
                <w:sz w:val="24"/>
                <w:szCs w:val="24"/>
              </w:rPr>
              <w:t xml:space="preserve"> 1981.  </w:t>
            </w:r>
          </w:p>
          <w:p w14:paraId="32C6E18E" w14:textId="77777777" w:rsidR="00710085" w:rsidRPr="00DA2DD3" w:rsidRDefault="00EA0E5D" w:rsidP="00EA0E5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710085" w:rsidRPr="00DA2DD3">
              <w:rPr>
                <w:rFonts w:ascii="Arial" w:hAnsi="Arial" w:cs="Arial"/>
                <w:b/>
                <w:sz w:val="24"/>
                <w:szCs w:val="24"/>
              </w:rPr>
              <w:t>53 Application Wildlife &amp; Countryside Act 1981</w:t>
            </w:r>
          </w:p>
        </w:tc>
      </w:tr>
      <w:tr w:rsidR="00710085" w:rsidRPr="00DA2DD3" w14:paraId="73E8E911" w14:textId="77777777" w:rsidTr="00EA0E5D">
        <w:tc>
          <w:tcPr>
            <w:tcW w:w="5637" w:type="dxa"/>
          </w:tcPr>
          <w:p w14:paraId="17F4D58D" w14:textId="77777777" w:rsidR="004D05D7" w:rsidRPr="00DA2DD3" w:rsidRDefault="004D05D7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Rhif y Llwybr</w:t>
            </w:r>
          </w:p>
          <w:p w14:paraId="26B13075" w14:textId="77777777" w:rsidR="00710085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Path number</w:t>
            </w:r>
          </w:p>
        </w:tc>
        <w:tc>
          <w:tcPr>
            <w:tcW w:w="3605" w:type="dxa"/>
          </w:tcPr>
          <w:p w14:paraId="486CE105" w14:textId="205C57E7" w:rsidR="00710085" w:rsidRPr="00DA2DD3" w:rsidRDefault="004407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7/24</w:t>
            </w:r>
          </w:p>
          <w:p w14:paraId="769CAEC0" w14:textId="368FDF0E" w:rsidR="002A5288" w:rsidRPr="00DA2DD3" w:rsidRDefault="002A52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56AA" w:rsidRPr="00DA2DD3" w14:paraId="43B73325" w14:textId="77777777" w:rsidTr="00EA0E5D">
        <w:tc>
          <w:tcPr>
            <w:tcW w:w="5637" w:type="dxa"/>
          </w:tcPr>
          <w:p w14:paraId="494231FA" w14:textId="77777777" w:rsidR="00EB56AA" w:rsidRPr="00DA2DD3" w:rsidRDefault="00EB56AA" w:rsidP="00EB56AA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Effaith y cais</w:t>
            </w:r>
          </w:p>
          <w:p w14:paraId="0B8426F4" w14:textId="77777777" w:rsidR="00EB56AA" w:rsidRPr="00DA2DD3" w:rsidRDefault="00EB56AA" w:rsidP="00EB56AA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  <w:p w14:paraId="67D71E07" w14:textId="77777777" w:rsidR="00EB56AA" w:rsidRPr="00DA2DD3" w:rsidRDefault="00EB56AA" w:rsidP="00EB56AA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  <w:p w14:paraId="42A7E602" w14:textId="77777777" w:rsidR="00EB56AA" w:rsidRPr="00DA2DD3" w:rsidRDefault="00EB56AA" w:rsidP="00EB56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2FB10B" w14:textId="77777777" w:rsidR="00EB56AA" w:rsidRPr="00DA2DD3" w:rsidRDefault="00EB56A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 xml:space="preserve">Effect of the application </w:t>
            </w:r>
          </w:p>
          <w:p w14:paraId="46A7D66D" w14:textId="77777777" w:rsidR="00EB56AA" w:rsidRPr="00DA2DD3" w:rsidRDefault="00EB56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05" w:type="dxa"/>
          </w:tcPr>
          <w:p w14:paraId="2FD9EEDD" w14:textId="33450F51" w:rsidR="00EB56AA" w:rsidRPr="00DA2DD3" w:rsidRDefault="00EB56AA" w:rsidP="00EB56A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sz w:val="24"/>
                <w:szCs w:val="24"/>
                <w:lang w:val="cy-GB"/>
              </w:rPr>
              <w:t>I adio llwybr</w:t>
            </w:r>
            <w:r w:rsidR="002A5288" w:rsidRPr="00DA2DD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44076C">
              <w:rPr>
                <w:rFonts w:ascii="Arial" w:hAnsi="Arial" w:cs="Arial"/>
                <w:sz w:val="24"/>
                <w:szCs w:val="24"/>
                <w:lang w:val="cy-GB"/>
              </w:rPr>
              <w:t xml:space="preserve">cyhoeddus </w:t>
            </w:r>
            <w:r w:rsidRPr="00DA2DD3">
              <w:rPr>
                <w:rFonts w:ascii="Arial" w:hAnsi="Arial" w:cs="Arial"/>
                <w:sz w:val="24"/>
                <w:szCs w:val="24"/>
                <w:lang w:val="cy-GB"/>
              </w:rPr>
              <w:t>i’r map diffiniol</w:t>
            </w:r>
          </w:p>
          <w:p w14:paraId="56AD50E7" w14:textId="77777777" w:rsidR="00EB56AA" w:rsidRPr="00DA2DD3" w:rsidRDefault="00EB56AA" w:rsidP="00EB5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0585BC" w14:textId="77777777" w:rsidR="00EB56AA" w:rsidRPr="00DA2DD3" w:rsidRDefault="00EB56AA" w:rsidP="00EB5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E852A4" w14:textId="27C9CACF" w:rsidR="00EB56AA" w:rsidRPr="00DA2DD3" w:rsidRDefault="00EB56AA" w:rsidP="00EB56AA">
            <w:pPr>
              <w:rPr>
                <w:rFonts w:ascii="Arial" w:hAnsi="Arial" w:cs="Arial"/>
                <w:sz w:val="24"/>
                <w:szCs w:val="24"/>
              </w:rPr>
            </w:pPr>
            <w:r w:rsidRPr="00DA2DD3">
              <w:rPr>
                <w:rFonts w:ascii="Arial" w:hAnsi="Arial" w:cs="Arial"/>
                <w:sz w:val="24"/>
                <w:szCs w:val="24"/>
              </w:rPr>
              <w:t>To add</w:t>
            </w:r>
            <w:r w:rsidR="00F5432C" w:rsidRPr="00DA2D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4076C">
              <w:rPr>
                <w:rFonts w:ascii="Arial" w:hAnsi="Arial" w:cs="Arial"/>
                <w:sz w:val="24"/>
                <w:szCs w:val="24"/>
              </w:rPr>
              <w:t>public rights of way</w:t>
            </w:r>
            <w:r w:rsidRPr="00DA2DD3">
              <w:rPr>
                <w:rFonts w:ascii="Arial" w:hAnsi="Arial" w:cs="Arial"/>
                <w:sz w:val="24"/>
                <w:szCs w:val="24"/>
              </w:rPr>
              <w:t xml:space="preserve"> to the definitive map</w:t>
            </w:r>
          </w:p>
        </w:tc>
      </w:tr>
      <w:tr w:rsidR="00710085" w:rsidRPr="00DA2DD3" w14:paraId="5144A605" w14:textId="77777777" w:rsidTr="00EA0E5D">
        <w:tc>
          <w:tcPr>
            <w:tcW w:w="5637" w:type="dxa"/>
          </w:tcPr>
          <w:p w14:paraId="6631FCEA" w14:textId="77777777" w:rsidR="00EA0E5D" w:rsidRPr="00DA2DD3" w:rsidRDefault="00EA0E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Saf</w:t>
            </w:r>
            <w:r w:rsidR="00EF0711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l</w:t>
            </w: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e</w:t>
            </w:r>
            <w:r w:rsidR="00EF0711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daearegol</w:t>
            </w:r>
          </w:p>
          <w:p w14:paraId="26C07B1F" w14:textId="77777777" w:rsidR="00710085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 xml:space="preserve">Geographical Location -  </w:t>
            </w:r>
          </w:p>
        </w:tc>
        <w:tc>
          <w:tcPr>
            <w:tcW w:w="3605" w:type="dxa"/>
          </w:tcPr>
          <w:p w14:paraId="7828F626" w14:textId="2C91BA65" w:rsidR="00710085" w:rsidRPr="00DA2DD3" w:rsidRDefault="0044076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Clarach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1400D22" w14:textId="1C350BA0" w:rsidR="002A5288" w:rsidRPr="00DA2DD3" w:rsidRDefault="002A52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085" w:rsidRPr="00DA2DD3" w14:paraId="678ABC3D" w14:textId="77777777" w:rsidTr="00EA0E5D">
        <w:tc>
          <w:tcPr>
            <w:tcW w:w="5637" w:type="dxa"/>
          </w:tcPr>
          <w:p w14:paraId="51A1F165" w14:textId="77777777" w:rsidR="00EA0E5D" w:rsidRPr="00DA2DD3" w:rsidRDefault="00EA0E5D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Cyfeirnod grid</w:t>
            </w:r>
          </w:p>
          <w:p w14:paraId="4CB698E4" w14:textId="77777777" w:rsidR="00710085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Grid reference</w:t>
            </w:r>
          </w:p>
        </w:tc>
        <w:tc>
          <w:tcPr>
            <w:tcW w:w="3605" w:type="dxa"/>
          </w:tcPr>
          <w:p w14:paraId="14143D92" w14:textId="343C8586" w:rsidR="00710085" w:rsidRPr="00DA2DD3" w:rsidRDefault="0041549C">
            <w:pPr>
              <w:rPr>
                <w:rFonts w:ascii="Arial" w:hAnsi="Arial" w:cs="Arial"/>
                <w:sz w:val="24"/>
                <w:szCs w:val="24"/>
              </w:rPr>
            </w:pPr>
            <w:r w:rsidRPr="00DA2DD3">
              <w:rPr>
                <w:rFonts w:ascii="Arial" w:hAnsi="Arial" w:cs="Arial"/>
                <w:sz w:val="24"/>
                <w:szCs w:val="24"/>
              </w:rPr>
              <w:t>SN</w:t>
            </w:r>
            <w:r w:rsidR="0044076C">
              <w:rPr>
                <w:rFonts w:ascii="Arial" w:hAnsi="Arial" w:cs="Arial"/>
                <w:sz w:val="24"/>
                <w:szCs w:val="24"/>
              </w:rPr>
              <w:t>5867:8404</w:t>
            </w:r>
          </w:p>
        </w:tc>
      </w:tr>
      <w:tr w:rsidR="00710085" w:rsidRPr="00DA2DD3" w14:paraId="5CAAD630" w14:textId="77777777" w:rsidTr="00EA0E5D">
        <w:tc>
          <w:tcPr>
            <w:tcW w:w="5637" w:type="dxa"/>
          </w:tcPr>
          <w:p w14:paraId="506464D3" w14:textId="77777777" w:rsidR="004D05D7" w:rsidRPr="00DA2DD3" w:rsidRDefault="004D05D7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Cyfeiriad a chod post</w:t>
            </w:r>
          </w:p>
          <w:p w14:paraId="367CC560" w14:textId="77777777" w:rsidR="00710085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Address/postcode of the land</w:t>
            </w:r>
          </w:p>
        </w:tc>
        <w:tc>
          <w:tcPr>
            <w:tcW w:w="3605" w:type="dxa"/>
          </w:tcPr>
          <w:p w14:paraId="6BACBBBB" w14:textId="77777777" w:rsidR="00710085" w:rsidRPr="00DA2DD3" w:rsidRDefault="0041549C">
            <w:pPr>
              <w:rPr>
                <w:rFonts w:ascii="Arial" w:hAnsi="Arial" w:cs="Arial"/>
                <w:sz w:val="24"/>
                <w:szCs w:val="24"/>
              </w:rPr>
            </w:pPr>
            <w:r w:rsidRPr="00DA2DD3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  <w:tr w:rsidR="00710085" w:rsidRPr="00DA2DD3" w14:paraId="6384B25B" w14:textId="77777777" w:rsidTr="00EA0E5D">
        <w:tc>
          <w:tcPr>
            <w:tcW w:w="5637" w:type="dxa"/>
          </w:tcPr>
          <w:p w14:paraId="20E7E6F3" w14:textId="77777777" w:rsidR="004D05D7" w:rsidRPr="00DA2DD3" w:rsidRDefault="004D05D7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Pentref neu tref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agosâ</w:t>
            </w:r>
          </w:p>
          <w:p w14:paraId="7B93C740" w14:textId="77777777" w:rsidR="00710085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Nearest town/village</w:t>
            </w:r>
          </w:p>
        </w:tc>
        <w:tc>
          <w:tcPr>
            <w:tcW w:w="3605" w:type="dxa"/>
          </w:tcPr>
          <w:p w14:paraId="6F4FCD52" w14:textId="5F9D66EC" w:rsidR="002A5288" w:rsidRPr="00DA2DD3" w:rsidRDefault="0044076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Clarach</w:t>
            </w:r>
            <w:proofErr w:type="spellEnd"/>
          </w:p>
        </w:tc>
      </w:tr>
      <w:tr w:rsidR="00EF0711" w:rsidRPr="00DA2DD3" w14:paraId="3CBD3E5A" w14:textId="77777777" w:rsidTr="00EA0E5D">
        <w:tc>
          <w:tcPr>
            <w:tcW w:w="5637" w:type="dxa"/>
          </w:tcPr>
          <w:p w14:paraId="74BB38BA" w14:textId="77777777" w:rsidR="004D05D7" w:rsidRPr="00DA2DD3" w:rsidRDefault="004D05D7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Unrhyw enw lleol ar y lleoliad</w:t>
            </w:r>
          </w:p>
          <w:p w14:paraId="4D7C3872" w14:textId="77777777" w:rsidR="00EF0711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Any locally known name for the location</w:t>
            </w:r>
          </w:p>
        </w:tc>
        <w:tc>
          <w:tcPr>
            <w:tcW w:w="3605" w:type="dxa"/>
          </w:tcPr>
          <w:p w14:paraId="318E5770" w14:textId="77777777" w:rsidR="00EF0711" w:rsidRPr="00DA2DD3" w:rsidRDefault="0041549C">
            <w:pPr>
              <w:rPr>
                <w:rFonts w:ascii="Arial" w:hAnsi="Arial" w:cs="Arial"/>
                <w:sz w:val="24"/>
                <w:szCs w:val="24"/>
              </w:rPr>
            </w:pPr>
            <w:r w:rsidRPr="00DA2DD3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  <w:tr w:rsidR="00EF0711" w:rsidRPr="00DA2DD3" w14:paraId="3FDE1BF9" w14:textId="77777777" w:rsidTr="00EA0E5D">
        <w:tc>
          <w:tcPr>
            <w:tcW w:w="5637" w:type="dxa"/>
          </w:tcPr>
          <w:p w14:paraId="430DD44B" w14:textId="77777777" w:rsidR="004D05D7" w:rsidRPr="00DA2DD3" w:rsidRDefault="00EF0711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Enw’r cyngor tre/ neu cyngor cymuned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</w:t>
            </w:r>
          </w:p>
          <w:p w14:paraId="049613AC" w14:textId="77777777" w:rsidR="00EF0711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Name of town/community council</w:t>
            </w:r>
          </w:p>
        </w:tc>
        <w:tc>
          <w:tcPr>
            <w:tcW w:w="3605" w:type="dxa"/>
          </w:tcPr>
          <w:p w14:paraId="0C7D5979" w14:textId="3C7CB643" w:rsidR="002A5288" w:rsidRPr="00DA2DD3" w:rsidRDefault="0044076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Tirymynach</w:t>
            </w:r>
            <w:proofErr w:type="spellEnd"/>
          </w:p>
        </w:tc>
      </w:tr>
      <w:tr w:rsidR="00EF0711" w:rsidRPr="00DA2DD3" w14:paraId="20057F47" w14:textId="77777777" w:rsidTr="00EA0E5D">
        <w:tc>
          <w:tcPr>
            <w:tcW w:w="5637" w:type="dxa"/>
          </w:tcPr>
          <w:p w14:paraId="46E3EEF5" w14:textId="77777777" w:rsidR="004D05D7" w:rsidRPr="00DA2DD3" w:rsidRDefault="00EF0711" w:rsidP="00EF0711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Enw, cyfeiriad a chod po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st y sawl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wnaeth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wneud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y cais </w:t>
            </w:r>
          </w:p>
          <w:p w14:paraId="3152FC21" w14:textId="77777777" w:rsidR="00EF0711" w:rsidRPr="00DA2DD3" w:rsidRDefault="00EF0711" w:rsidP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Name/address &amp; postcode of the person who lodged the application</w:t>
            </w:r>
          </w:p>
        </w:tc>
        <w:tc>
          <w:tcPr>
            <w:tcW w:w="3605" w:type="dxa"/>
          </w:tcPr>
          <w:p w14:paraId="168C50D3" w14:textId="21811C6F" w:rsidR="00EF0711" w:rsidRPr="00DA2DD3" w:rsidRDefault="004407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Mr Ian Jones </w:t>
            </w:r>
          </w:p>
        </w:tc>
      </w:tr>
      <w:tr w:rsidR="00EF0711" w:rsidRPr="00DA2DD3" w14:paraId="6E3BF52D" w14:textId="77777777" w:rsidTr="00EA0E5D">
        <w:tc>
          <w:tcPr>
            <w:tcW w:w="5637" w:type="dxa"/>
          </w:tcPr>
          <w:p w14:paraId="0DF08B5B" w14:textId="77777777" w:rsidR="00EA0E5D" w:rsidRPr="00DA2DD3" w:rsidRDefault="00EF0711" w:rsidP="00EF0711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Dyddiad a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dderbyniwyd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y cais gan yr Awdurdod</w:t>
            </w:r>
          </w:p>
          <w:p w14:paraId="601EDD40" w14:textId="77777777" w:rsidR="00EF0711" w:rsidRPr="00DA2DD3" w:rsidRDefault="004D05D7" w:rsidP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F0711" w:rsidRPr="00DA2DD3">
              <w:rPr>
                <w:rFonts w:ascii="Arial" w:hAnsi="Arial" w:cs="Arial"/>
                <w:b/>
                <w:sz w:val="24"/>
                <w:szCs w:val="24"/>
              </w:rPr>
              <w:t>Date on which application is received by the Authority</w:t>
            </w:r>
          </w:p>
        </w:tc>
        <w:tc>
          <w:tcPr>
            <w:tcW w:w="3605" w:type="dxa"/>
          </w:tcPr>
          <w:p w14:paraId="1B1ACD20" w14:textId="7D02BF85" w:rsidR="00EF0711" w:rsidRPr="00DA2DD3" w:rsidRDefault="004407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30/09/2026</w:t>
            </w:r>
          </w:p>
        </w:tc>
      </w:tr>
      <w:tr w:rsidR="00EF0711" w:rsidRPr="00DA2DD3" w14:paraId="2C21EC93" w14:textId="77777777" w:rsidTr="00EA0E5D">
        <w:tc>
          <w:tcPr>
            <w:tcW w:w="5637" w:type="dxa"/>
          </w:tcPr>
          <w:p w14:paraId="0D39B42A" w14:textId="77777777" w:rsidR="004D05D7" w:rsidRPr="00DA2DD3" w:rsidRDefault="00EA0E5D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Rhif cyfeirnod</w:t>
            </w:r>
          </w:p>
          <w:p w14:paraId="79C169A0" w14:textId="77777777" w:rsidR="00EF0711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Ref No.</w:t>
            </w:r>
          </w:p>
        </w:tc>
        <w:tc>
          <w:tcPr>
            <w:tcW w:w="3605" w:type="dxa"/>
          </w:tcPr>
          <w:p w14:paraId="0BFE0C13" w14:textId="77F8C2E3" w:rsidR="00EF0711" w:rsidRPr="00DA2DD3" w:rsidRDefault="004407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7/24</w:t>
            </w:r>
          </w:p>
        </w:tc>
      </w:tr>
      <w:tr w:rsidR="00EF0711" w:rsidRPr="00DA2DD3" w14:paraId="7AE3723C" w14:textId="77777777" w:rsidTr="00EA0E5D">
        <w:tc>
          <w:tcPr>
            <w:tcW w:w="5637" w:type="dxa"/>
          </w:tcPr>
          <w:p w14:paraId="2C7D9BAB" w14:textId="77777777" w:rsidR="004D05D7" w:rsidRPr="00DA2DD3" w:rsidRDefault="00EF0711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Dyddiad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osodwyd ga</w:t>
            </w: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n yr Awdurdod i benderfynu’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r cais</w:t>
            </w:r>
          </w:p>
          <w:p w14:paraId="69C9C7E9" w14:textId="77777777" w:rsidR="00EF0711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Date set by the authority for the determination of the application;</w:t>
            </w:r>
          </w:p>
        </w:tc>
        <w:tc>
          <w:tcPr>
            <w:tcW w:w="3605" w:type="dxa"/>
          </w:tcPr>
          <w:p w14:paraId="08B3F5A5" w14:textId="1D596A3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711" w:rsidRPr="00DA2DD3" w14:paraId="409FE9C4" w14:textId="77777777" w:rsidTr="00EA0E5D">
        <w:tc>
          <w:tcPr>
            <w:tcW w:w="5637" w:type="dxa"/>
          </w:tcPr>
          <w:p w14:paraId="02A269F4" w14:textId="77777777" w:rsidR="004D05D7" w:rsidRPr="00DA2DD3" w:rsidRDefault="00EA0E5D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Dyddiad pr</w:t>
            </w:r>
            <w:r w:rsidR="00EF0711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yd wnaeth yr Awdurdod </w:t>
            </w: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benderfynu’r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cais </w:t>
            </w:r>
          </w:p>
          <w:p w14:paraId="2BC75663" w14:textId="77777777" w:rsidR="00EF0711" w:rsidRPr="00DA2DD3" w:rsidRDefault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Date on which the authority determines the application;</w:t>
            </w:r>
          </w:p>
        </w:tc>
        <w:tc>
          <w:tcPr>
            <w:tcW w:w="3605" w:type="dxa"/>
          </w:tcPr>
          <w:p w14:paraId="1949D5E8" w14:textId="0A4C7B41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711" w:rsidRPr="00DA2DD3" w14:paraId="3CE94BD8" w14:textId="77777777" w:rsidTr="00EA0E5D">
        <w:tc>
          <w:tcPr>
            <w:tcW w:w="5637" w:type="dxa"/>
          </w:tcPr>
          <w:p w14:paraId="51D7DECA" w14:textId="77777777" w:rsidR="004D05D7" w:rsidRPr="00DA2DD3" w:rsidRDefault="00EA0E5D" w:rsidP="00EF0711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Penderfyniad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yr </w:t>
            </w: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Awdurdod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ar y cais</w:t>
            </w:r>
          </w:p>
          <w:p w14:paraId="618ADC5F" w14:textId="77777777" w:rsidR="00EF0711" w:rsidRPr="00DA2DD3" w:rsidRDefault="00EF0711" w:rsidP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Authority’s decision on determining the application;</w:t>
            </w:r>
          </w:p>
        </w:tc>
        <w:tc>
          <w:tcPr>
            <w:tcW w:w="3605" w:type="dxa"/>
          </w:tcPr>
          <w:p w14:paraId="2AE850FD" w14:textId="404E79F9" w:rsidR="0044076C" w:rsidRPr="00DA2DD3" w:rsidRDefault="00F5432C" w:rsidP="0044076C">
            <w:pPr>
              <w:rPr>
                <w:rFonts w:ascii="Arial" w:hAnsi="Arial" w:cs="Arial"/>
                <w:sz w:val="24"/>
                <w:szCs w:val="24"/>
              </w:rPr>
            </w:pPr>
            <w:r w:rsidRPr="00DA2DD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35256B" w14:textId="332113BA" w:rsidR="00DA2DD3" w:rsidRPr="00DA2DD3" w:rsidRDefault="00DA2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711" w:rsidRPr="00DA2DD3" w14:paraId="049AAB79" w14:textId="77777777" w:rsidTr="00EA0E5D">
        <w:tc>
          <w:tcPr>
            <w:tcW w:w="5637" w:type="dxa"/>
          </w:tcPr>
          <w:p w14:paraId="5D0F6C5E" w14:textId="77777777" w:rsidR="00EF0711" w:rsidRPr="00DA2DD3" w:rsidRDefault="00EF0711" w:rsidP="00EF0711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Hysbyseb o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apêl</w:t>
            </w: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o dan paragraff 4(1) rhestr 14 o’r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ddeddf</w:t>
            </w: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1981 wedi dderbyn</w:t>
            </w:r>
          </w:p>
          <w:p w14:paraId="33BD3641" w14:textId="77777777" w:rsidR="00EF0711" w:rsidRPr="00DA2DD3" w:rsidRDefault="00EF0711" w:rsidP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 xml:space="preserve">Notice of appeal served under </w:t>
            </w:r>
          </w:p>
          <w:p w14:paraId="7CD728DC" w14:textId="77777777" w:rsidR="00EF0711" w:rsidRPr="00DA2DD3" w:rsidRDefault="00EF0711" w:rsidP="00EF07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paragraph 4(1) of Schedule 14 to the 1981 Act,</w:t>
            </w:r>
          </w:p>
        </w:tc>
        <w:tc>
          <w:tcPr>
            <w:tcW w:w="3605" w:type="dxa"/>
          </w:tcPr>
          <w:p w14:paraId="65478A8A" w14:textId="7777777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711" w:rsidRPr="00DA2DD3" w14:paraId="352D155D" w14:textId="77777777" w:rsidTr="00EA0E5D">
        <w:tc>
          <w:tcPr>
            <w:tcW w:w="5637" w:type="dxa"/>
          </w:tcPr>
          <w:p w14:paraId="3CB1048B" w14:textId="77777777" w:rsidR="00EF0711" w:rsidRPr="00DA2DD3" w:rsidRDefault="00EA0E5D" w:rsidP="00EF0711">
            <w:pPr>
              <w:tabs>
                <w:tab w:val="left" w:pos="960"/>
              </w:tabs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Datganiad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yn sgil yr uchod ag hefyd datganiad ar benderfyniad yr Cynulliad ag unrhyw </w:t>
            </w:r>
            <w:r w:rsidR="004D05D7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lastRenderedPageBreak/>
              <w:t>gyfeiriadau o osodwyd</w:t>
            </w:r>
          </w:p>
          <w:p w14:paraId="6E081C30" w14:textId="77777777" w:rsidR="00EF0711" w:rsidRPr="00DA2DD3" w:rsidRDefault="00EF0711" w:rsidP="00EF0711">
            <w:pPr>
              <w:tabs>
                <w:tab w:val="left" w:pos="9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Statement to that effect; and, on being notified of the National Assembly’s decision, a statement setting out the decision and the terms of any direction given;</w:t>
            </w:r>
          </w:p>
        </w:tc>
        <w:tc>
          <w:tcPr>
            <w:tcW w:w="3605" w:type="dxa"/>
          </w:tcPr>
          <w:p w14:paraId="482E5985" w14:textId="7777777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711" w:rsidRPr="00DA2DD3" w14:paraId="788CB5FA" w14:textId="77777777" w:rsidTr="00EA0E5D">
        <w:tc>
          <w:tcPr>
            <w:tcW w:w="5637" w:type="dxa"/>
          </w:tcPr>
          <w:p w14:paraId="1D9966A8" w14:textId="77777777" w:rsidR="004D05D7" w:rsidRPr="00DA2DD3" w:rsidRDefault="004D05D7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Ble mae’n ymarferol y dyddiad, amser a lleoliad o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unrhyw</w:t>
            </w:r>
            <w:r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 wrandawiad neu </w:t>
            </w:r>
            <w:r w:rsidR="00EA0E5D" w:rsidRPr="00DA2DD3">
              <w:rPr>
                <w:rFonts w:ascii="Arial" w:hAnsi="Arial" w:cs="Arial"/>
                <w:b/>
                <w:sz w:val="24"/>
                <w:szCs w:val="24"/>
                <w:lang w:val="cy-GB"/>
              </w:rPr>
              <w:t>ymchwilid</w:t>
            </w:r>
          </w:p>
          <w:p w14:paraId="2103F4A7" w14:textId="77777777" w:rsidR="00EF0711" w:rsidRPr="00DA2DD3" w:rsidRDefault="004D05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2DD3">
              <w:rPr>
                <w:rFonts w:ascii="Arial" w:hAnsi="Arial" w:cs="Arial"/>
                <w:b/>
                <w:sz w:val="24"/>
                <w:szCs w:val="24"/>
              </w:rPr>
              <w:t>Where practicable, the date, time and venue of any proposed hearing or inquiry;</w:t>
            </w:r>
          </w:p>
        </w:tc>
        <w:tc>
          <w:tcPr>
            <w:tcW w:w="3605" w:type="dxa"/>
          </w:tcPr>
          <w:p w14:paraId="2FCD784C" w14:textId="7777777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711" w:rsidRPr="00DA2DD3" w14:paraId="204A696E" w14:textId="77777777" w:rsidTr="00EA0E5D">
        <w:tc>
          <w:tcPr>
            <w:tcW w:w="5637" w:type="dxa"/>
          </w:tcPr>
          <w:p w14:paraId="492E24C4" w14:textId="7777777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5" w:type="dxa"/>
          </w:tcPr>
          <w:p w14:paraId="0A45513E" w14:textId="7777777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711" w:rsidRPr="00DA2DD3" w14:paraId="06F6BE59" w14:textId="77777777" w:rsidTr="00EA0E5D">
        <w:tc>
          <w:tcPr>
            <w:tcW w:w="5637" w:type="dxa"/>
          </w:tcPr>
          <w:p w14:paraId="61BB5363" w14:textId="7777777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5" w:type="dxa"/>
          </w:tcPr>
          <w:p w14:paraId="6A7AE02B" w14:textId="77777777" w:rsidR="00EF0711" w:rsidRPr="00DA2DD3" w:rsidRDefault="00EF071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2F0FEF3" w14:textId="77777777" w:rsidR="00323405" w:rsidRPr="00DA2DD3" w:rsidRDefault="00323405">
      <w:pPr>
        <w:rPr>
          <w:rFonts w:ascii="Arial" w:hAnsi="Arial" w:cs="Arial"/>
          <w:sz w:val="24"/>
          <w:szCs w:val="24"/>
        </w:rPr>
      </w:pPr>
    </w:p>
    <w:sectPr w:rsidR="00323405" w:rsidRPr="00DA2D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815"/>
    <w:rsid w:val="0010052D"/>
    <w:rsid w:val="00215815"/>
    <w:rsid w:val="002A5288"/>
    <w:rsid w:val="002D40C2"/>
    <w:rsid w:val="00323405"/>
    <w:rsid w:val="0041549C"/>
    <w:rsid w:val="0044076C"/>
    <w:rsid w:val="004D05D7"/>
    <w:rsid w:val="006109C4"/>
    <w:rsid w:val="00710085"/>
    <w:rsid w:val="00B31BC4"/>
    <w:rsid w:val="00DA2DD3"/>
    <w:rsid w:val="00EA0E5D"/>
    <w:rsid w:val="00EB56AA"/>
    <w:rsid w:val="00EF0711"/>
    <w:rsid w:val="00F5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3B800"/>
  <w15:docId w15:val="{C143E799-5529-478E-AE49-89130B8B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296</Words>
  <Characters>1541</Characters>
  <Application>Microsoft Office Word</Application>
  <DocSecurity>0</DocSecurity>
  <Lines>90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Ceredigion County Council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Eifion Jones</dc:creator>
  <cp:keywords/>
  <dc:description/>
  <cp:lastModifiedBy>Eifion Jones</cp:lastModifiedBy>
  <cp:revision>14</cp:revision>
  <dcterms:created xsi:type="dcterms:W3CDTF">2018-01-12T12:50:00Z</dcterms:created>
  <dcterms:modified xsi:type="dcterms:W3CDTF">2026-10-05T10:23:00Z</dcterms:modified>
</cp:coreProperties>
</file>