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2C8F" w14:textId="77777777" w:rsidR="005E2796" w:rsidRDefault="005E2796" w:rsidP="0025371E">
      <w:pPr>
        <w:ind w:firstLine="720"/>
        <w:jc w:val="right"/>
        <w:rPr>
          <w:b/>
          <w:bCs/>
          <w:sz w:val="40"/>
          <w:szCs w:val="40"/>
        </w:rPr>
      </w:pPr>
      <w:r>
        <w:rPr>
          <w:b/>
          <w:bCs/>
          <w:noProof/>
          <w:sz w:val="28"/>
          <w:szCs w:val="28"/>
        </w:rPr>
        <w:drawing>
          <wp:anchor distT="0" distB="0" distL="114300" distR="114300" simplePos="0" relativeHeight="251658240" behindDoc="1" locked="0" layoutInCell="1" allowOverlap="1" wp14:anchorId="1AC3E4DE" wp14:editId="682FE872">
            <wp:simplePos x="0" y="0"/>
            <wp:positionH relativeFrom="margin">
              <wp:posOffset>4972050</wp:posOffset>
            </wp:positionH>
            <wp:positionV relativeFrom="page">
              <wp:posOffset>466725</wp:posOffset>
            </wp:positionV>
            <wp:extent cx="890905" cy="1652270"/>
            <wp:effectExtent l="0" t="0" r="4445" b="5080"/>
            <wp:wrapTight wrapText="bothSides">
              <wp:wrapPolygon edited="0">
                <wp:start x="4619" y="0"/>
                <wp:lineTo x="1847" y="0"/>
                <wp:lineTo x="462" y="1245"/>
                <wp:lineTo x="0" y="11705"/>
                <wp:lineTo x="0" y="13946"/>
                <wp:lineTo x="3695" y="15939"/>
                <wp:lineTo x="0" y="18429"/>
                <wp:lineTo x="0" y="19923"/>
                <wp:lineTo x="1847" y="21417"/>
                <wp:lineTo x="2309" y="21417"/>
                <wp:lineTo x="19398" y="21417"/>
                <wp:lineTo x="21246" y="20172"/>
                <wp:lineTo x="21246" y="19176"/>
                <wp:lineTo x="17551" y="15939"/>
                <wp:lineTo x="21246" y="13946"/>
                <wp:lineTo x="21246" y="11705"/>
                <wp:lineTo x="20784" y="1743"/>
                <wp:lineTo x="19398" y="249"/>
                <wp:lineTo x="16165" y="0"/>
                <wp:lineTo x="4619" y="0"/>
              </wp:wrapPolygon>
            </wp:wrapTight>
            <wp:docPr id="988125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25907" name="Picture 9881259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0905" cy="1652270"/>
                    </a:xfrm>
                    <a:prstGeom prst="rect">
                      <a:avLst/>
                    </a:prstGeom>
                  </pic:spPr>
                </pic:pic>
              </a:graphicData>
            </a:graphic>
            <wp14:sizeRelH relativeFrom="margin">
              <wp14:pctWidth>0</wp14:pctWidth>
            </wp14:sizeRelH>
            <wp14:sizeRelV relativeFrom="margin">
              <wp14:pctHeight>0</wp14:pctHeight>
            </wp14:sizeRelV>
          </wp:anchor>
        </w:drawing>
      </w:r>
    </w:p>
    <w:p w14:paraId="0D662E23" w14:textId="77777777" w:rsidR="005E2796" w:rsidRDefault="005E2796" w:rsidP="0025371E">
      <w:pPr>
        <w:ind w:firstLine="720"/>
        <w:jc w:val="right"/>
        <w:rPr>
          <w:b/>
          <w:bCs/>
          <w:sz w:val="40"/>
          <w:szCs w:val="40"/>
        </w:rPr>
      </w:pPr>
    </w:p>
    <w:p w14:paraId="2404B36F" w14:textId="77777777" w:rsidR="005E2796" w:rsidRPr="005E2796" w:rsidRDefault="00806DE9" w:rsidP="00BF19F0">
      <w:pPr>
        <w:spacing w:line="240" w:lineRule="auto"/>
        <w:rPr>
          <w:b/>
          <w:bCs/>
          <w:color w:val="215E99" w:themeColor="text2" w:themeTint="BF"/>
          <w:sz w:val="28"/>
          <w:szCs w:val="28"/>
        </w:rPr>
      </w:pPr>
      <w:r w:rsidRPr="005E2796">
        <w:rPr>
          <w:b/>
          <w:bCs/>
          <w:sz w:val="40"/>
          <w:szCs w:val="40"/>
        </w:rPr>
        <w:t>Ceredigion County Council</w:t>
      </w:r>
      <w:r w:rsidRPr="005E2796">
        <w:rPr>
          <w:b/>
          <w:bCs/>
          <w:color w:val="215E99" w:themeColor="text2" w:themeTint="BF"/>
          <w:sz w:val="40"/>
          <w:szCs w:val="40"/>
        </w:rPr>
        <w:t xml:space="preserve"> </w:t>
      </w:r>
    </w:p>
    <w:p w14:paraId="63645E12" w14:textId="77777777" w:rsidR="00EB18BE" w:rsidRPr="005E2796" w:rsidRDefault="00806DE9" w:rsidP="005E2796">
      <w:pPr>
        <w:jc w:val="both"/>
        <w:rPr>
          <w:b/>
          <w:bCs/>
          <w:color w:val="215E99" w:themeColor="text2" w:themeTint="BF"/>
          <w:sz w:val="44"/>
          <w:szCs w:val="44"/>
        </w:rPr>
      </w:pPr>
      <w:r w:rsidRPr="005E2796">
        <w:rPr>
          <w:b/>
          <w:bCs/>
          <w:color w:val="215E99" w:themeColor="text2" w:themeTint="BF"/>
          <w:sz w:val="32"/>
          <w:szCs w:val="32"/>
        </w:rPr>
        <w:t xml:space="preserve">Drones and Aerial Imagery Capture </w:t>
      </w:r>
      <w:r w:rsidR="00F87227">
        <w:rPr>
          <w:b/>
          <w:bCs/>
          <w:color w:val="215E99" w:themeColor="text2" w:themeTint="BF"/>
          <w:sz w:val="32"/>
          <w:szCs w:val="32"/>
        </w:rPr>
        <w:t xml:space="preserve">- </w:t>
      </w:r>
      <w:r w:rsidRPr="005E2796">
        <w:rPr>
          <w:b/>
          <w:bCs/>
          <w:color w:val="215E99" w:themeColor="text2" w:themeTint="BF"/>
          <w:sz w:val="32"/>
          <w:szCs w:val="32"/>
        </w:rPr>
        <w:t>Privacy Notice</w:t>
      </w:r>
    </w:p>
    <w:p w14:paraId="1C79D3F3" w14:textId="77777777" w:rsidR="00806DE9" w:rsidRPr="00806DE9" w:rsidRDefault="00806DE9" w:rsidP="00806DE9">
      <w:pPr>
        <w:rPr>
          <w:rFonts w:ascii="Arial" w:hAnsi="Arial" w:cs="Arial"/>
          <w:color w:val="0070C0"/>
        </w:rPr>
      </w:pPr>
      <w:r w:rsidRPr="00806DE9">
        <w:rPr>
          <w:rFonts w:ascii="Arial" w:hAnsi="Arial" w:cs="Arial"/>
        </w:rPr>
        <w:t>Our core data protection obligations and commitments are set out in </w:t>
      </w:r>
      <w:hyperlink r:id="rId11" w:history="1">
        <w:r w:rsidRPr="005A6DA3">
          <w:rPr>
            <w:rStyle w:val="Hyperlink"/>
            <w:rFonts w:ascii="Arial" w:hAnsi="Arial" w:cs="Arial"/>
          </w:rPr>
          <w:t xml:space="preserve">Ceredigion Councils </w:t>
        </w:r>
        <w:r w:rsidR="005A6DA3" w:rsidRPr="005A6DA3">
          <w:rPr>
            <w:rStyle w:val="Hyperlink"/>
            <w:rFonts w:ascii="Arial" w:hAnsi="Arial" w:cs="Arial"/>
          </w:rPr>
          <w:t xml:space="preserve">Corporate </w:t>
        </w:r>
        <w:r w:rsidRPr="005A6DA3">
          <w:rPr>
            <w:rStyle w:val="Hyperlink"/>
            <w:rFonts w:ascii="Arial" w:hAnsi="Arial" w:cs="Arial"/>
          </w:rPr>
          <w:t>Privacy Notice</w:t>
        </w:r>
        <w:r w:rsidRPr="00806DE9">
          <w:rPr>
            <w:rStyle w:val="Hyperlink"/>
            <w:rFonts w:ascii="Arial" w:hAnsi="Arial" w:cs="Arial"/>
          </w:rPr>
          <w:t>.</w:t>
        </w:r>
      </w:hyperlink>
    </w:p>
    <w:p w14:paraId="08C4CAFA" w14:textId="77777777" w:rsidR="00806DE9" w:rsidRPr="00806DE9" w:rsidRDefault="00806DE9" w:rsidP="00806DE9">
      <w:pPr>
        <w:rPr>
          <w:rFonts w:ascii="Arial" w:hAnsi="Arial" w:cs="Arial"/>
        </w:rPr>
      </w:pPr>
      <w:r w:rsidRPr="00806DE9">
        <w:rPr>
          <w:rFonts w:ascii="Arial" w:hAnsi="Arial" w:cs="Arial"/>
        </w:rPr>
        <w:t xml:space="preserve">This notice provides additional privacy information to describe how personal data captured by drone camera imagery within </w:t>
      </w:r>
      <w:r>
        <w:rPr>
          <w:rFonts w:ascii="Arial" w:hAnsi="Arial" w:cs="Arial"/>
        </w:rPr>
        <w:t xml:space="preserve">Ceredigion County </w:t>
      </w:r>
      <w:r w:rsidRPr="00806DE9">
        <w:rPr>
          <w:rFonts w:ascii="Arial" w:hAnsi="Arial" w:cs="Arial"/>
        </w:rPr>
        <w:t xml:space="preserve">Council is used and </w:t>
      </w:r>
      <w:r w:rsidR="00F87227" w:rsidRPr="00806DE9">
        <w:rPr>
          <w:rFonts w:ascii="Arial" w:hAnsi="Arial" w:cs="Arial"/>
        </w:rPr>
        <w:t>protected.</w:t>
      </w:r>
      <w:r w:rsidR="00F87227">
        <w:rPr>
          <w:rFonts w:ascii="Arial" w:hAnsi="Arial" w:cs="Arial"/>
        </w:rPr>
        <w:t xml:space="preserve"> </w:t>
      </w:r>
    </w:p>
    <w:p w14:paraId="00AB870E" w14:textId="77777777" w:rsidR="00806DE9" w:rsidRPr="00806DE9" w:rsidRDefault="00806DE9" w:rsidP="00806DE9">
      <w:pPr>
        <w:rPr>
          <w:rFonts w:ascii="Arial" w:hAnsi="Arial" w:cs="Arial"/>
        </w:rPr>
      </w:pPr>
      <w:r>
        <w:rPr>
          <w:rFonts w:ascii="Arial" w:hAnsi="Arial" w:cs="Arial"/>
        </w:rPr>
        <w:t xml:space="preserve">Ceredigion County </w:t>
      </w:r>
      <w:r w:rsidRPr="00806DE9">
        <w:rPr>
          <w:rFonts w:ascii="Arial" w:hAnsi="Arial" w:cs="Arial"/>
        </w:rPr>
        <w:t>Council operates under the Civil Aviation Authority (CAA) </w:t>
      </w:r>
      <w:hyperlink r:id="rId12" w:history="1">
        <w:r w:rsidRPr="00806DE9">
          <w:rPr>
            <w:rStyle w:val="Hyperlink"/>
            <w:rFonts w:ascii="Arial" w:hAnsi="Arial" w:cs="Arial"/>
          </w:rPr>
          <w:t>Open Category regulations</w:t>
        </w:r>
      </w:hyperlink>
      <w:r w:rsidRPr="00806DE9">
        <w:rPr>
          <w:rFonts w:ascii="Arial" w:hAnsi="Arial" w:cs="Arial"/>
        </w:rPr>
        <w:t> or </w:t>
      </w:r>
      <w:hyperlink r:id="rId13" w:history="1">
        <w:r w:rsidRPr="00806DE9">
          <w:rPr>
            <w:rStyle w:val="Hyperlink"/>
            <w:rFonts w:ascii="Arial" w:hAnsi="Arial" w:cs="Arial"/>
          </w:rPr>
          <w:t>Specific category regulations</w:t>
        </w:r>
      </w:hyperlink>
      <w:r w:rsidRPr="00806DE9">
        <w:rPr>
          <w:rFonts w:ascii="Arial" w:hAnsi="Arial" w:cs="Arial"/>
        </w:rPr>
        <w:t> as appropriate.</w:t>
      </w:r>
    </w:p>
    <w:p w14:paraId="4F68DA55" w14:textId="77777777" w:rsidR="00806DE9" w:rsidRPr="00806DE9" w:rsidRDefault="00806DE9" w:rsidP="00806DE9">
      <w:pPr>
        <w:rPr>
          <w:rFonts w:ascii="Arial" w:hAnsi="Arial" w:cs="Arial"/>
        </w:rPr>
      </w:pPr>
      <w:r w:rsidRPr="00806DE9">
        <w:rPr>
          <w:rFonts w:ascii="Arial" w:hAnsi="Arial" w:cs="Arial"/>
        </w:rPr>
        <w:t>All drone flights are given risk assessments and follow strict operations manual procedures, which have been approved as safe by the CAA.</w:t>
      </w:r>
    </w:p>
    <w:p w14:paraId="048CDC34" w14:textId="77777777" w:rsidR="00806DE9" w:rsidRPr="00806DE9" w:rsidRDefault="00806DE9" w:rsidP="00806DE9">
      <w:pPr>
        <w:rPr>
          <w:rFonts w:ascii="Arial" w:hAnsi="Arial" w:cs="Arial"/>
        </w:rPr>
      </w:pPr>
      <w:r w:rsidRPr="00806DE9">
        <w:rPr>
          <w:rFonts w:ascii="Arial" w:hAnsi="Arial" w:cs="Arial"/>
        </w:rPr>
        <w:t xml:space="preserve">The Council uses qualified unmanned aerial systems (UAS) pilots to fly drones. Each one has passed a theory assessment(s) </w:t>
      </w:r>
      <w:r w:rsidR="00EB7CBC">
        <w:rPr>
          <w:rFonts w:ascii="Arial" w:hAnsi="Arial" w:cs="Arial"/>
        </w:rPr>
        <w:t xml:space="preserve">and flight test </w:t>
      </w:r>
      <w:r w:rsidRPr="00806DE9">
        <w:rPr>
          <w:rFonts w:ascii="Arial" w:hAnsi="Arial" w:cs="Arial"/>
        </w:rPr>
        <w:t>with an organisation approved by the CAA. The operator has overall responsibility for making sure every flight takes place within the law and its amendments.</w:t>
      </w:r>
    </w:p>
    <w:p w14:paraId="2AE8765B" w14:textId="77777777" w:rsidR="00806DE9" w:rsidRPr="00806DE9" w:rsidRDefault="00806DE9" w:rsidP="00806DE9">
      <w:pPr>
        <w:rPr>
          <w:rFonts w:ascii="Arial" w:hAnsi="Arial" w:cs="Arial"/>
        </w:rPr>
      </w:pPr>
      <w:r w:rsidRPr="00806DE9">
        <w:rPr>
          <w:rFonts w:ascii="Arial" w:hAnsi="Arial" w:cs="Arial"/>
        </w:rPr>
        <w:t xml:space="preserve">This applies to the use of UAVs on all </w:t>
      </w:r>
      <w:r>
        <w:rPr>
          <w:rFonts w:ascii="Arial" w:hAnsi="Arial" w:cs="Arial"/>
        </w:rPr>
        <w:t xml:space="preserve">Ceredigion County </w:t>
      </w:r>
      <w:r w:rsidRPr="00806DE9">
        <w:rPr>
          <w:rFonts w:ascii="Arial" w:hAnsi="Arial" w:cs="Arial"/>
        </w:rPr>
        <w:t xml:space="preserve">Council owned sites as well as any </w:t>
      </w:r>
      <w:r>
        <w:rPr>
          <w:rFonts w:ascii="Arial" w:hAnsi="Arial" w:cs="Arial"/>
        </w:rPr>
        <w:t xml:space="preserve">Ceredigion </w:t>
      </w:r>
      <w:r w:rsidRPr="00806DE9">
        <w:rPr>
          <w:rFonts w:ascii="Arial" w:hAnsi="Arial" w:cs="Arial"/>
        </w:rPr>
        <w:t>Council related work with UAVs that is carried out on third party sites.</w:t>
      </w:r>
    </w:p>
    <w:p w14:paraId="33115521" w14:textId="77777777" w:rsidR="00806DE9" w:rsidRPr="00806DE9" w:rsidRDefault="00806DE9" w:rsidP="00806DE9">
      <w:pPr>
        <w:rPr>
          <w:rFonts w:ascii="Arial" w:hAnsi="Arial" w:cs="Arial"/>
          <w:b/>
          <w:bCs/>
        </w:rPr>
      </w:pPr>
      <w:r w:rsidRPr="00806DE9">
        <w:rPr>
          <w:rFonts w:ascii="Arial" w:hAnsi="Arial" w:cs="Arial"/>
          <w:b/>
          <w:bCs/>
        </w:rPr>
        <w:t>Use of Unmanned Aerial Vehicles (UAVs)</w:t>
      </w:r>
    </w:p>
    <w:p w14:paraId="3AFBA52F" w14:textId="77777777" w:rsidR="00806DE9" w:rsidRPr="00BF19F0" w:rsidRDefault="00806DE9" w:rsidP="00806DE9">
      <w:pPr>
        <w:rPr>
          <w:rFonts w:ascii="Arial" w:hAnsi="Arial" w:cs="Arial"/>
        </w:rPr>
      </w:pPr>
      <w:r w:rsidRPr="00BF19F0">
        <w:rPr>
          <w:rFonts w:ascii="Arial" w:hAnsi="Arial" w:cs="Arial"/>
        </w:rPr>
        <w:t xml:space="preserve">Ceredigion County Council </w:t>
      </w:r>
      <w:r w:rsidRPr="00806DE9">
        <w:rPr>
          <w:rFonts w:ascii="Arial" w:hAnsi="Arial" w:cs="Arial"/>
        </w:rPr>
        <w:t xml:space="preserve">utilise UAVs </w:t>
      </w:r>
      <w:r w:rsidR="00BF19F0">
        <w:rPr>
          <w:rFonts w:ascii="Arial" w:hAnsi="Arial" w:cs="Arial"/>
        </w:rPr>
        <w:t>as part of their official functions to</w:t>
      </w:r>
      <w:r w:rsidRPr="00806DE9">
        <w:rPr>
          <w:rFonts w:ascii="Arial" w:hAnsi="Arial" w:cs="Arial"/>
        </w:rPr>
        <w:t xml:space="preserve"> </w:t>
      </w:r>
      <w:r w:rsidR="00BF19F0">
        <w:rPr>
          <w:rFonts w:ascii="Arial" w:hAnsi="Arial" w:cs="Arial"/>
        </w:rPr>
        <w:t xml:space="preserve">monitor compliance with:- </w:t>
      </w:r>
    </w:p>
    <w:p w14:paraId="62FCDFE0" w14:textId="77777777" w:rsidR="00806DE9" w:rsidRDefault="00806DE9" w:rsidP="00806DE9">
      <w:pPr>
        <w:pStyle w:val="ListParagraph"/>
        <w:numPr>
          <w:ilvl w:val="0"/>
          <w:numId w:val="7"/>
        </w:numPr>
        <w:rPr>
          <w:rFonts w:ascii="Arial" w:hAnsi="Arial" w:cs="Arial"/>
        </w:rPr>
      </w:pPr>
      <w:r>
        <w:rPr>
          <w:rFonts w:ascii="Arial" w:hAnsi="Arial" w:cs="Arial"/>
        </w:rPr>
        <w:t xml:space="preserve">Trading Standards </w:t>
      </w:r>
    </w:p>
    <w:p w14:paraId="1A25927B" w14:textId="77777777" w:rsidR="00806DE9" w:rsidRDefault="00806DE9" w:rsidP="00806DE9">
      <w:pPr>
        <w:pStyle w:val="ListParagraph"/>
        <w:numPr>
          <w:ilvl w:val="0"/>
          <w:numId w:val="7"/>
        </w:numPr>
        <w:rPr>
          <w:rFonts w:ascii="Arial" w:hAnsi="Arial" w:cs="Arial"/>
        </w:rPr>
      </w:pPr>
      <w:r>
        <w:rPr>
          <w:rFonts w:ascii="Arial" w:hAnsi="Arial" w:cs="Arial"/>
        </w:rPr>
        <w:t xml:space="preserve">Environmental </w:t>
      </w:r>
      <w:r w:rsidR="00BF19F0">
        <w:rPr>
          <w:rFonts w:ascii="Arial" w:hAnsi="Arial" w:cs="Arial"/>
        </w:rPr>
        <w:t>standards</w:t>
      </w:r>
    </w:p>
    <w:p w14:paraId="2E71470F" w14:textId="77777777" w:rsidR="00BF19F0" w:rsidRDefault="00BF19F0" w:rsidP="00BF19F0">
      <w:pPr>
        <w:pStyle w:val="ListParagraph"/>
        <w:numPr>
          <w:ilvl w:val="0"/>
          <w:numId w:val="7"/>
        </w:numPr>
        <w:rPr>
          <w:rFonts w:ascii="Arial" w:hAnsi="Arial" w:cs="Arial"/>
        </w:rPr>
      </w:pPr>
      <w:r>
        <w:rPr>
          <w:rFonts w:ascii="Arial" w:hAnsi="Arial" w:cs="Arial"/>
        </w:rPr>
        <w:t xml:space="preserve">Planning Enforcement and Building control </w:t>
      </w:r>
    </w:p>
    <w:p w14:paraId="4ABFE423" w14:textId="77777777" w:rsidR="00BF19F0" w:rsidRDefault="00BF19F0" w:rsidP="00BF19F0">
      <w:pPr>
        <w:pStyle w:val="ListParagraph"/>
        <w:numPr>
          <w:ilvl w:val="0"/>
          <w:numId w:val="7"/>
        </w:numPr>
        <w:rPr>
          <w:rFonts w:ascii="Arial" w:hAnsi="Arial" w:cs="Arial"/>
        </w:rPr>
      </w:pPr>
      <w:r>
        <w:rPr>
          <w:rFonts w:ascii="Arial" w:hAnsi="Arial" w:cs="Arial"/>
        </w:rPr>
        <w:t>Local Bye laws</w:t>
      </w:r>
    </w:p>
    <w:p w14:paraId="3E9FFCD0" w14:textId="77777777" w:rsidR="00BF19F0" w:rsidRPr="00BF19F0" w:rsidRDefault="00BF19F0" w:rsidP="00BF19F0">
      <w:pPr>
        <w:pStyle w:val="ListParagraph"/>
        <w:ind w:left="790"/>
        <w:rPr>
          <w:rFonts w:ascii="Arial" w:hAnsi="Arial" w:cs="Arial"/>
        </w:rPr>
      </w:pPr>
    </w:p>
    <w:p w14:paraId="1AB29932" w14:textId="77777777" w:rsidR="00BF19F0" w:rsidRDefault="00BF19F0" w:rsidP="00BF19F0">
      <w:pPr>
        <w:pStyle w:val="ListParagraph"/>
        <w:ind w:left="430"/>
        <w:rPr>
          <w:rFonts w:ascii="Arial" w:hAnsi="Arial" w:cs="Arial"/>
        </w:rPr>
      </w:pPr>
      <w:r>
        <w:rPr>
          <w:rFonts w:ascii="Arial" w:hAnsi="Arial" w:cs="Arial"/>
        </w:rPr>
        <w:t xml:space="preserve">Other </w:t>
      </w:r>
      <w:r w:rsidR="003F18E1">
        <w:rPr>
          <w:rFonts w:ascii="Arial" w:hAnsi="Arial" w:cs="Arial"/>
        </w:rPr>
        <w:t xml:space="preserve">examples where the </w:t>
      </w:r>
      <w:r>
        <w:rPr>
          <w:rFonts w:ascii="Arial" w:hAnsi="Arial" w:cs="Arial"/>
        </w:rPr>
        <w:t xml:space="preserve">authority will make use of  the drones will be </w:t>
      </w:r>
      <w:r w:rsidR="003F18E1">
        <w:rPr>
          <w:rFonts w:ascii="Arial" w:hAnsi="Arial" w:cs="Arial"/>
        </w:rPr>
        <w:t>:-</w:t>
      </w:r>
    </w:p>
    <w:p w14:paraId="50ABE0A4" w14:textId="77777777" w:rsidR="00BF19F0" w:rsidRDefault="00BF19F0" w:rsidP="00BF19F0">
      <w:pPr>
        <w:pStyle w:val="ListParagraph"/>
        <w:ind w:left="790"/>
        <w:rPr>
          <w:rFonts w:ascii="Arial" w:hAnsi="Arial" w:cs="Arial"/>
        </w:rPr>
      </w:pPr>
    </w:p>
    <w:p w14:paraId="6CD5C65F" w14:textId="77777777" w:rsidR="00BF19F0" w:rsidRPr="00BF19F0" w:rsidRDefault="00BF19F0" w:rsidP="00BF19F0">
      <w:pPr>
        <w:pStyle w:val="ListParagraph"/>
        <w:numPr>
          <w:ilvl w:val="0"/>
          <w:numId w:val="7"/>
        </w:numPr>
        <w:rPr>
          <w:rFonts w:ascii="Arial" w:hAnsi="Arial" w:cs="Arial"/>
        </w:rPr>
      </w:pPr>
      <w:r>
        <w:rPr>
          <w:rFonts w:ascii="Arial" w:hAnsi="Arial" w:cs="Arial"/>
        </w:rPr>
        <w:t>Land surveys, Promotional Videos</w:t>
      </w:r>
    </w:p>
    <w:p w14:paraId="60281FB3" w14:textId="77777777" w:rsidR="00EB18BE" w:rsidRDefault="00EB18BE" w:rsidP="00806DE9">
      <w:pPr>
        <w:pStyle w:val="ListParagraph"/>
        <w:numPr>
          <w:ilvl w:val="0"/>
          <w:numId w:val="7"/>
        </w:numPr>
        <w:rPr>
          <w:rFonts w:ascii="Arial" w:hAnsi="Arial" w:cs="Arial"/>
        </w:rPr>
      </w:pPr>
      <w:r>
        <w:rPr>
          <w:rFonts w:ascii="Arial" w:hAnsi="Arial" w:cs="Arial"/>
        </w:rPr>
        <w:t>Civil Contingencies Emergency Plannin</w:t>
      </w:r>
      <w:r w:rsidR="00BF19F0">
        <w:rPr>
          <w:rFonts w:ascii="Arial" w:hAnsi="Arial" w:cs="Arial"/>
        </w:rPr>
        <w:t>g</w:t>
      </w:r>
      <w:r>
        <w:rPr>
          <w:rFonts w:ascii="Arial" w:hAnsi="Arial" w:cs="Arial"/>
        </w:rPr>
        <w:t xml:space="preserve"> </w:t>
      </w:r>
    </w:p>
    <w:p w14:paraId="7E54F329" w14:textId="77777777" w:rsidR="00BF19F0" w:rsidRDefault="00BF19F0" w:rsidP="00806DE9">
      <w:pPr>
        <w:pStyle w:val="ListParagraph"/>
        <w:numPr>
          <w:ilvl w:val="0"/>
          <w:numId w:val="7"/>
        </w:numPr>
        <w:rPr>
          <w:rFonts w:ascii="Arial" w:hAnsi="Arial" w:cs="Arial"/>
        </w:rPr>
      </w:pPr>
      <w:r>
        <w:rPr>
          <w:rFonts w:ascii="Arial" w:hAnsi="Arial" w:cs="Arial"/>
        </w:rPr>
        <w:t>Safety at Sports grounds</w:t>
      </w:r>
    </w:p>
    <w:p w14:paraId="1C0163A2" w14:textId="77777777" w:rsidR="00BF19F0" w:rsidRDefault="00BF19F0" w:rsidP="00806DE9">
      <w:pPr>
        <w:pStyle w:val="ListParagraph"/>
        <w:numPr>
          <w:ilvl w:val="0"/>
          <w:numId w:val="7"/>
        </w:numPr>
        <w:rPr>
          <w:rFonts w:ascii="Arial" w:hAnsi="Arial" w:cs="Arial"/>
        </w:rPr>
      </w:pPr>
      <w:r>
        <w:rPr>
          <w:rFonts w:ascii="Arial" w:hAnsi="Arial" w:cs="Arial"/>
        </w:rPr>
        <w:t xml:space="preserve">Safety inspections  </w:t>
      </w:r>
    </w:p>
    <w:p w14:paraId="7C57FB84" w14:textId="77777777" w:rsidR="00806DE9" w:rsidRPr="00806DE9" w:rsidRDefault="00806DE9" w:rsidP="00806DE9">
      <w:pPr>
        <w:rPr>
          <w:rFonts w:ascii="Arial" w:hAnsi="Arial" w:cs="Arial"/>
          <w:b/>
          <w:bCs/>
        </w:rPr>
      </w:pPr>
      <w:r w:rsidRPr="00806DE9">
        <w:rPr>
          <w:rFonts w:ascii="Arial" w:hAnsi="Arial" w:cs="Arial"/>
          <w:b/>
          <w:bCs/>
        </w:rPr>
        <w:lastRenderedPageBreak/>
        <w:t>For sites where access is restricted</w:t>
      </w:r>
    </w:p>
    <w:p w14:paraId="5658E399" w14:textId="77777777" w:rsidR="00806DE9" w:rsidRPr="00806DE9" w:rsidRDefault="00806DE9" w:rsidP="00806DE9">
      <w:pPr>
        <w:rPr>
          <w:rFonts w:ascii="Arial" w:hAnsi="Arial" w:cs="Arial"/>
        </w:rPr>
      </w:pPr>
      <w:r w:rsidRPr="00806DE9">
        <w:rPr>
          <w:rFonts w:ascii="Arial" w:hAnsi="Arial" w:cs="Arial"/>
        </w:rPr>
        <w:t xml:space="preserve">The UAV drones will be safely deployed near the site and </w:t>
      </w:r>
      <w:r w:rsidR="002C5B71">
        <w:rPr>
          <w:rFonts w:ascii="Arial" w:hAnsi="Arial" w:cs="Arial"/>
        </w:rPr>
        <w:t xml:space="preserve">as part of their official functions </w:t>
      </w:r>
      <w:r w:rsidRPr="00806DE9">
        <w:rPr>
          <w:rFonts w:ascii="Arial" w:hAnsi="Arial" w:cs="Arial"/>
        </w:rPr>
        <w:t xml:space="preserve">can </w:t>
      </w:r>
      <w:r w:rsidR="002C5B71">
        <w:rPr>
          <w:rFonts w:ascii="Arial" w:hAnsi="Arial" w:cs="Arial"/>
        </w:rPr>
        <w:t>monitor</w:t>
      </w:r>
      <w:r w:rsidRPr="00806DE9">
        <w:rPr>
          <w:rFonts w:ascii="Arial" w:hAnsi="Arial" w:cs="Arial"/>
        </w:rPr>
        <w:t xml:space="preserve"> the activities/operations being undertaken.</w:t>
      </w:r>
    </w:p>
    <w:p w14:paraId="2B204D1C" w14:textId="77777777" w:rsidR="00806DE9" w:rsidRPr="00806DE9" w:rsidRDefault="00806DE9" w:rsidP="00806DE9">
      <w:pPr>
        <w:rPr>
          <w:rFonts w:ascii="Arial" w:hAnsi="Arial" w:cs="Arial"/>
          <w:b/>
          <w:bCs/>
        </w:rPr>
      </w:pPr>
      <w:r w:rsidRPr="00806DE9">
        <w:rPr>
          <w:rFonts w:ascii="Arial" w:hAnsi="Arial" w:cs="Arial"/>
          <w:b/>
          <w:bCs/>
        </w:rPr>
        <w:t>Drone imagery we collect and use</w:t>
      </w:r>
    </w:p>
    <w:p w14:paraId="113AED90" w14:textId="77777777" w:rsidR="00806DE9" w:rsidRPr="00806DE9" w:rsidRDefault="00806DE9" w:rsidP="00806DE9">
      <w:pPr>
        <w:rPr>
          <w:rFonts w:ascii="Arial" w:hAnsi="Arial" w:cs="Arial"/>
        </w:rPr>
      </w:pPr>
      <w:r w:rsidRPr="00806DE9">
        <w:rPr>
          <w:rFonts w:ascii="Arial" w:hAnsi="Arial" w:cs="Arial"/>
        </w:rPr>
        <w:t>The information we collect will be the minimum we need to deliver our service.</w:t>
      </w:r>
    </w:p>
    <w:p w14:paraId="1CB85E3E" w14:textId="77777777" w:rsidR="00806DE9" w:rsidRPr="00806DE9" w:rsidRDefault="00806DE9" w:rsidP="00806DE9">
      <w:pPr>
        <w:rPr>
          <w:rFonts w:ascii="Arial" w:hAnsi="Arial" w:cs="Arial"/>
        </w:rPr>
      </w:pPr>
      <w:r w:rsidRPr="00806DE9">
        <w:rPr>
          <w:rFonts w:ascii="Arial" w:hAnsi="Arial" w:cs="Arial"/>
        </w:rPr>
        <w:t>Images and video recordings captured by drones are stored securely.</w:t>
      </w:r>
    </w:p>
    <w:p w14:paraId="46608712" w14:textId="77777777" w:rsidR="00D33048" w:rsidRDefault="00D33048" w:rsidP="00806DE9">
      <w:pPr>
        <w:rPr>
          <w:rFonts w:ascii="Arial" w:hAnsi="Arial" w:cs="Arial"/>
          <w:b/>
          <w:bCs/>
          <w:u w:val="single"/>
        </w:rPr>
      </w:pPr>
      <w:bookmarkStart w:id="0" w:name="_Hlk213862833"/>
      <w:r>
        <w:rPr>
          <w:rFonts w:ascii="Arial" w:hAnsi="Arial" w:cs="Arial"/>
          <w:b/>
          <w:bCs/>
          <w:u w:val="single"/>
        </w:rPr>
        <w:t xml:space="preserve">Collateral intrusion </w:t>
      </w:r>
    </w:p>
    <w:p w14:paraId="68043B73" w14:textId="4DCCD6FD" w:rsidR="00806DE9" w:rsidRPr="006E17BB" w:rsidRDefault="00806DE9" w:rsidP="00806DE9">
      <w:pPr>
        <w:rPr>
          <w:rFonts w:ascii="Arial" w:hAnsi="Arial" w:cs="Arial"/>
          <w:b/>
          <w:bCs/>
          <w:u w:val="single"/>
        </w:rPr>
      </w:pPr>
      <w:r w:rsidRPr="006E17BB">
        <w:rPr>
          <w:rFonts w:ascii="Arial" w:hAnsi="Arial" w:cs="Arial"/>
          <w:b/>
          <w:bCs/>
          <w:u w:val="single"/>
        </w:rPr>
        <w:t>Any images or recordings not relevant to the purpose of the flight will be securely destroyed.</w:t>
      </w:r>
    </w:p>
    <w:bookmarkEnd w:id="0"/>
    <w:p w14:paraId="05699D32" w14:textId="77777777" w:rsidR="00806DE9" w:rsidRPr="00806DE9" w:rsidRDefault="00806DE9" w:rsidP="00806DE9">
      <w:pPr>
        <w:rPr>
          <w:rFonts w:ascii="Arial" w:hAnsi="Arial" w:cs="Arial"/>
        </w:rPr>
      </w:pPr>
      <w:r w:rsidRPr="00806DE9">
        <w:rPr>
          <w:rFonts w:ascii="Arial" w:hAnsi="Arial" w:cs="Arial"/>
        </w:rPr>
        <w:t>Images only are collected - we do not collect or store any personal information such as names, contact details or addresses.</w:t>
      </w:r>
    </w:p>
    <w:p w14:paraId="3FC048A7" w14:textId="77777777" w:rsidR="00806DE9" w:rsidRPr="00806DE9" w:rsidRDefault="00806DE9" w:rsidP="00806DE9">
      <w:pPr>
        <w:rPr>
          <w:rFonts w:ascii="Arial" w:hAnsi="Arial" w:cs="Arial"/>
          <w:b/>
          <w:bCs/>
        </w:rPr>
      </w:pPr>
      <w:r w:rsidRPr="00806DE9">
        <w:rPr>
          <w:rFonts w:ascii="Arial" w:hAnsi="Arial" w:cs="Arial"/>
          <w:b/>
          <w:bCs/>
        </w:rPr>
        <w:t>How we use imagery from drones and aerial cameras </w:t>
      </w:r>
    </w:p>
    <w:p w14:paraId="4EAFFF11" w14:textId="77777777" w:rsidR="00806DE9" w:rsidRPr="00806DE9" w:rsidRDefault="00806DE9" w:rsidP="00806DE9">
      <w:pPr>
        <w:rPr>
          <w:rFonts w:ascii="Arial" w:hAnsi="Arial" w:cs="Arial"/>
        </w:rPr>
      </w:pPr>
      <w:r w:rsidRPr="00806DE9">
        <w:rPr>
          <w:rFonts w:ascii="Arial" w:hAnsi="Arial" w:cs="Arial"/>
        </w:rPr>
        <w:t xml:space="preserve">We </w:t>
      </w:r>
      <w:r w:rsidRPr="00806DE9">
        <w:rPr>
          <w:rFonts w:ascii="Arial" w:hAnsi="Arial" w:cs="Arial"/>
          <w:b/>
          <w:bCs/>
        </w:rPr>
        <w:t xml:space="preserve">collect </w:t>
      </w:r>
      <w:r w:rsidRPr="00806DE9">
        <w:rPr>
          <w:rFonts w:ascii="Arial" w:hAnsi="Arial" w:cs="Arial"/>
        </w:rPr>
        <w:t>drone imagery for the following examples:</w:t>
      </w:r>
    </w:p>
    <w:p w14:paraId="50D90531" w14:textId="77777777" w:rsidR="00806DE9" w:rsidRPr="00806DE9" w:rsidRDefault="00806DE9" w:rsidP="00806DE9">
      <w:pPr>
        <w:numPr>
          <w:ilvl w:val="0"/>
          <w:numId w:val="1"/>
        </w:numPr>
        <w:rPr>
          <w:rFonts w:ascii="Arial" w:hAnsi="Arial" w:cs="Arial"/>
        </w:rPr>
      </w:pPr>
      <w:r w:rsidRPr="00806DE9">
        <w:rPr>
          <w:rFonts w:ascii="Arial" w:hAnsi="Arial" w:cs="Arial"/>
        </w:rPr>
        <w:t>investigating alleged dangerous structures</w:t>
      </w:r>
    </w:p>
    <w:p w14:paraId="30A916B9" w14:textId="77777777" w:rsidR="00806DE9" w:rsidRPr="00806DE9" w:rsidRDefault="00806DE9" w:rsidP="00806DE9">
      <w:pPr>
        <w:numPr>
          <w:ilvl w:val="0"/>
          <w:numId w:val="1"/>
        </w:numPr>
        <w:rPr>
          <w:rFonts w:ascii="Arial" w:hAnsi="Arial" w:cs="Arial"/>
        </w:rPr>
      </w:pPr>
      <w:r w:rsidRPr="00806DE9">
        <w:rPr>
          <w:rFonts w:ascii="Arial" w:hAnsi="Arial" w:cs="Arial"/>
        </w:rPr>
        <w:t>aerial imagery for before and after infrastructure projects</w:t>
      </w:r>
    </w:p>
    <w:p w14:paraId="61D97C97" w14:textId="77777777" w:rsidR="00806DE9" w:rsidRDefault="00806DE9" w:rsidP="00806DE9">
      <w:pPr>
        <w:numPr>
          <w:ilvl w:val="0"/>
          <w:numId w:val="1"/>
        </w:numPr>
        <w:rPr>
          <w:rFonts w:ascii="Arial" w:hAnsi="Arial" w:cs="Arial"/>
        </w:rPr>
      </w:pPr>
      <w:r w:rsidRPr="00806DE9">
        <w:rPr>
          <w:rFonts w:ascii="Arial" w:hAnsi="Arial" w:cs="Arial"/>
        </w:rPr>
        <w:t>safety at sports grounds</w:t>
      </w:r>
    </w:p>
    <w:p w14:paraId="6F8D8E56" w14:textId="77777777" w:rsidR="0025371E" w:rsidRPr="00806DE9" w:rsidRDefault="0025371E" w:rsidP="00806DE9">
      <w:pPr>
        <w:numPr>
          <w:ilvl w:val="0"/>
          <w:numId w:val="1"/>
        </w:numPr>
        <w:rPr>
          <w:rFonts w:ascii="Arial" w:hAnsi="Arial" w:cs="Arial"/>
        </w:rPr>
      </w:pPr>
      <w:r>
        <w:rPr>
          <w:rFonts w:ascii="Arial" w:hAnsi="Arial" w:cs="Arial"/>
        </w:rPr>
        <w:t xml:space="preserve">emergency </w:t>
      </w:r>
      <w:r w:rsidR="003F18E1">
        <w:rPr>
          <w:rFonts w:ascii="Arial" w:hAnsi="Arial" w:cs="Arial"/>
        </w:rPr>
        <w:t>p</w:t>
      </w:r>
      <w:r>
        <w:rPr>
          <w:rFonts w:ascii="Arial" w:hAnsi="Arial" w:cs="Arial"/>
        </w:rPr>
        <w:t>lanning</w:t>
      </w:r>
      <w:r w:rsidR="003F18E1">
        <w:rPr>
          <w:rFonts w:ascii="Arial" w:hAnsi="Arial" w:cs="Arial"/>
        </w:rPr>
        <w:t xml:space="preserve"> / response</w:t>
      </w:r>
    </w:p>
    <w:p w14:paraId="249A5F26" w14:textId="77777777" w:rsidR="00806DE9" w:rsidRPr="00806DE9" w:rsidRDefault="00806DE9" w:rsidP="00806DE9">
      <w:pPr>
        <w:numPr>
          <w:ilvl w:val="0"/>
          <w:numId w:val="1"/>
        </w:numPr>
        <w:rPr>
          <w:rFonts w:ascii="Arial" w:hAnsi="Arial" w:cs="Arial"/>
        </w:rPr>
      </w:pPr>
      <w:r w:rsidRPr="00806DE9">
        <w:rPr>
          <w:rFonts w:ascii="Arial" w:hAnsi="Arial" w:cs="Arial"/>
        </w:rPr>
        <w:t>creating photo realistic 3D digital models, promotional videos</w:t>
      </w:r>
    </w:p>
    <w:p w14:paraId="5140E97B" w14:textId="77777777" w:rsidR="00806DE9" w:rsidRDefault="00806DE9" w:rsidP="00806DE9">
      <w:pPr>
        <w:numPr>
          <w:ilvl w:val="0"/>
          <w:numId w:val="1"/>
        </w:numPr>
        <w:rPr>
          <w:rFonts w:ascii="Arial" w:hAnsi="Arial" w:cs="Arial"/>
        </w:rPr>
      </w:pPr>
      <w:r w:rsidRPr="00806DE9">
        <w:rPr>
          <w:rFonts w:ascii="Arial" w:hAnsi="Arial" w:cs="Arial"/>
        </w:rPr>
        <w:t>assist with identifying repairs to Council owned assets</w:t>
      </w:r>
    </w:p>
    <w:p w14:paraId="4249E1C2" w14:textId="77777777" w:rsidR="00806DE9" w:rsidRDefault="00EB18BE" w:rsidP="00806DE9">
      <w:pPr>
        <w:numPr>
          <w:ilvl w:val="0"/>
          <w:numId w:val="1"/>
        </w:numPr>
        <w:rPr>
          <w:rFonts w:ascii="Arial" w:hAnsi="Arial" w:cs="Arial"/>
        </w:rPr>
      </w:pPr>
      <w:r>
        <w:rPr>
          <w:rFonts w:ascii="Arial" w:hAnsi="Arial" w:cs="Arial"/>
        </w:rPr>
        <w:t>e</w:t>
      </w:r>
      <w:r w:rsidR="00806DE9">
        <w:rPr>
          <w:rFonts w:ascii="Arial" w:hAnsi="Arial" w:cs="Arial"/>
        </w:rPr>
        <w:t>nforcement of</w:t>
      </w:r>
      <w:r>
        <w:rPr>
          <w:rFonts w:ascii="Arial" w:hAnsi="Arial" w:cs="Arial"/>
        </w:rPr>
        <w:t xml:space="preserve"> </w:t>
      </w:r>
      <w:r w:rsidR="00BF19F0">
        <w:rPr>
          <w:rFonts w:ascii="Arial" w:hAnsi="Arial" w:cs="Arial"/>
        </w:rPr>
        <w:t>t</w:t>
      </w:r>
      <w:r>
        <w:rPr>
          <w:rFonts w:ascii="Arial" w:hAnsi="Arial" w:cs="Arial"/>
        </w:rPr>
        <w:t xml:space="preserve">rading </w:t>
      </w:r>
      <w:r w:rsidR="003F18E1">
        <w:rPr>
          <w:rFonts w:ascii="Arial" w:hAnsi="Arial" w:cs="Arial"/>
        </w:rPr>
        <w:t>s</w:t>
      </w:r>
      <w:r>
        <w:rPr>
          <w:rFonts w:ascii="Arial" w:hAnsi="Arial" w:cs="Arial"/>
        </w:rPr>
        <w:t>tandar</w:t>
      </w:r>
      <w:r w:rsidR="0025371E">
        <w:rPr>
          <w:rFonts w:ascii="Arial" w:hAnsi="Arial" w:cs="Arial"/>
        </w:rPr>
        <w:t>d</w:t>
      </w:r>
      <w:r>
        <w:rPr>
          <w:rFonts w:ascii="Arial" w:hAnsi="Arial" w:cs="Arial"/>
        </w:rPr>
        <w:t>s</w:t>
      </w:r>
    </w:p>
    <w:p w14:paraId="2766B3A8" w14:textId="77777777" w:rsidR="00EB18BE" w:rsidRDefault="00EB18BE" w:rsidP="00806DE9">
      <w:pPr>
        <w:numPr>
          <w:ilvl w:val="0"/>
          <w:numId w:val="1"/>
        </w:numPr>
        <w:rPr>
          <w:rFonts w:ascii="Arial" w:hAnsi="Arial" w:cs="Arial"/>
        </w:rPr>
      </w:pPr>
      <w:r>
        <w:rPr>
          <w:rFonts w:ascii="Arial" w:hAnsi="Arial" w:cs="Arial"/>
        </w:rPr>
        <w:t>environmental monitori</w:t>
      </w:r>
      <w:r w:rsidR="0025371E">
        <w:rPr>
          <w:rFonts w:ascii="Arial" w:hAnsi="Arial" w:cs="Arial"/>
        </w:rPr>
        <w:t>n</w:t>
      </w:r>
      <w:r>
        <w:rPr>
          <w:rFonts w:ascii="Arial" w:hAnsi="Arial" w:cs="Arial"/>
        </w:rPr>
        <w:t xml:space="preserve">g </w:t>
      </w:r>
    </w:p>
    <w:p w14:paraId="2A070841" w14:textId="77777777" w:rsidR="00EB18BE" w:rsidRDefault="00EB18BE" w:rsidP="00806DE9">
      <w:pPr>
        <w:numPr>
          <w:ilvl w:val="0"/>
          <w:numId w:val="1"/>
        </w:numPr>
        <w:rPr>
          <w:rFonts w:ascii="Arial" w:hAnsi="Arial" w:cs="Arial"/>
        </w:rPr>
      </w:pPr>
      <w:r>
        <w:rPr>
          <w:rFonts w:ascii="Arial" w:hAnsi="Arial" w:cs="Arial"/>
        </w:rPr>
        <w:t xml:space="preserve">enforcement of Public Safety </w:t>
      </w:r>
      <w:r w:rsidR="002C5B71">
        <w:rPr>
          <w:rFonts w:ascii="Arial" w:hAnsi="Arial" w:cs="Arial"/>
        </w:rPr>
        <w:t>Protection</w:t>
      </w:r>
      <w:r>
        <w:rPr>
          <w:rFonts w:ascii="Arial" w:hAnsi="Arial" w:cs="Arial"/>
        </w:rPr>
        <w:t xml:space="preserve"> Orders (PSPO)</w:t>
      </w:r>
    </w:p>
    <w:p w14:paraId="6AD45F61" w14:textId="77777777" w:rsidR="00EB18BE" w:rsidRDefault="00EB18BE" w:rsidP="00806DE9">
      <w:pPr>
        <w:numPr>
          <w:ilvl w:val="0"/>
          <w:numId w:val="1"/>
        </w:numPr>
        <w:rPr>
          <w:rFonts w:ascii="Arial" w:hAnsi="Arial" w:cs="Arial"/>
        </w:rPr>
      </w:pPr>
      <w:r>
        <w:rPr>
          <w:rFonts w:ascii="Arial" w:hAnsi="Arial" w:cs="Arial"/>
        </w:rPr>
        <w:t xml:space="preserve">enforcement of Fly-Tipping and other </w:t>
      </w:r>
      <w:r w:rsidR="002C5B71">
        <w:rPr>
          <w:rFonts w:ascii="Arial" w:hAnsi="Arial" w:cs="Arial"/>
        </w:rPr>
        <w:t>Byelaws</w:t>
      </w:r>
    </w:p>
    <w:p w14:paraId="705C0E29" w14:textId="77777777" w:rsidR="0025371E" w:rsidRDefault="00EB18BE" w:rsidP="003F18E1">
      <w:pPr>
        <w:numPr>
          <w:ilvl w:val="0"/>
          <w:numId w:val="1"/>
        </w:numPr>
        <w:rPr>
          <w:rFonts w:ascii="Arial" w:hAnsi="Arial" w:cs="Arial"/>
        </w:rPr>
      </w:pPr>
      <w:r>
        <w:rPr>
          <w:rFonts w:ascii="Arial" w:hAnsi="Arial" w:cs="Arial"/>
        </w:rPr>
        <w:t xml:space="preserve">patrolling </w:t>
      </w:r>
      <w:r w:rsidR="002C5B71">
        <w:rPr>
          <w:rFonts w:ascii="Arial" w:hAnsi="Arial" w:cs="Arial"/>
        </w:rPr>
        <w:t>Anti-Social</w:t>
      </w:r>
      <w:r>
        <w:rPr>
          <w:rFonts w:ascii="Arial" w:hAnsi="Arial" w:cs="Arial"/>
        </w:rPr>
        <w:t xml:space="preserve"> Behaviour(ASB) Hotspots.</w:t>
      </w:r>
    </w:p>
    <w:p w14:paraId="169839E7" w14:textId="77777777" w:rsidR="003F18E1" w:rsidRPr="00806DE9" w:rsidRDefault="003F18E1" w:rsidP="003F18E1">
      <w:pPr>
        <w:ind w:left="720"/>
        <w:rPr>
          <w:rFonts w:ascii="Arial" w:hAnsi="Arial" w:cs="Arial"/>
        </w:rPr>
      </w:pPr>
    </w:p>
    <w:p w14:paraId="68F201E5" w14:textId="77777777" w:rsidR="00806DE9" w:rsidRPr="00806DE9" w:rsidRDefault="00806DE9" w:rsidP="00806DE9">
      <w:pPr>
        <w:rPr>
          <w:rFonts w:ascii="Arial" w:hAnsi="Arial" w:cs="Arial"/>
        </w:rPr>
      </w:pPr>
      <w:r w:rsidRPr="00806DE9">
        <w:rPr>
          <w:rFonts w:ascii="Arial" w:hAnsi="Arial" w:cs="Arial"/>
        </w:rPr>
        <w:t xml:space="preserve">We </w:t>
      </w:r>
      <w:r>
        <w:rPr>
          <w:rFonts w:ascii="Arial" w:hAnsi="Arial" w:cs="Arial"/>
        </w:rPr>
        <w:t>may</w:t>
      </w:r>
      <w:r w:rsidRPr="00806DE9">
        <w:rPr>
          <w:rFonts w:ascii="Arial" w:hAnsi="Arial" w:cs="Arial"/>
        </w:rPr>
        <w:t xml:space="preserve"> also use imagery to help investigate Planning Enforcement and Building Control matters. The operation of drones in these circumstances, is for the purposes of viewing developments, building sites and for monitoring and investigation of possible or alleged breaches of planning and building control and/or regulations.</w:t>
      </w:r>
    </w:p>
    <w:p w14:paraId="18433326" w14:textId="77777777" w:rsidR="000C3E4E" w:rsidRDefault="000C3E4E" w:rsidP="00806DE9">
      <w:pPr>
        <w:rPr>
          <w:rFonts w:ascii="Arial" w:hAnsi="Arial" w:cs="Arial"/>
          <w:b/>
          <w:bCs/>
        </w:rPr>
      </w:pPr>
    </w:p>
    <w:p w14:paraId="628A53B0" w14:textId="77777777" w:rsidR="000C3E4E" w:rsidRDefault="000C3E4E" w:rsidP="00806DE9">
      <w:pPr>
        <w:rPr>
          <w:rFonts w:ascii="Arial" w:hAnsi="Arial" w:cs="Arial"/>
          <w:b/>
          <w:bCs/>
        </w:rPr>
      </w:pPr>
    </w:p>
    <w:p w14:paraId="273FAA20" w14:textId="650DEEAD" w:rsidR="00806DE9" w:rsidRPr="00806DE9" w:rsidRDefault="00806DE9" w:rsidP="00806DE9">
      <w:pPr>
        <w:rPr>
          <w:rFonts w:ascii="Arial" w:hAnsi="Arial" w:cs="Arial"/>
          <w:b/>
          <w:bCs/>
        </w:rPr>
      </w:pPr>
      <w:r w:rsidRPr="00806DE9">
        <w:rPr>
          <w:rFonts w:ascii="Arial" w:hAnsi="Arial" w:cs="Arial"/>
          <w:b/>
          <w:bCs/>
        </w:rPr>
        <w:lastRenderedPageBreak/>
        <w:t>Where the usage of drones is classified as surveillance</w:t>
      </w:r>
    </w:p>
    <w:p w14:paraId="506E51BC" w14:textId="77777777" w:rsidR="00806DE9" w:rsidRPr="00806DE9" w:rsidRDefault="00806DE9" w:rsidP="00806DE9">
      <w:pPr>
        <w:numPr>
          <w:ilvl w:val="0"/>
          <w:numId w:val="2"/>
        </w:numPr>
        <w:rPr>
          <w:rFonts w:ascii="Arial" w:hAnsi="Arial" w:cs="Arial"/>
        </w:rPr>
      </w:pPr>
      <w:r w:rsidRPr="00806DE9">
        <w:rPr>
          <w:rFonts w:ascii="Arial" w:hAnsi="Arial" w:cs="Arial"/>
        </w:rPr>
        <w:t>Any surveillance by a public authority is governed by strict legislation; this is in the form of the Regulation of Investigatory Powers Act 2000 known as RIPA which ensures compliance with the ECHR 2000.</w:t>
      </w:r>
    </w:p>
    <w:p w14:paraId="33427768" w14:textId="77777777" w:rsidR="00806DE9" w:rsidRPr="00806DE9" w:rsidRDefault="00806DE9" w:rsidP="00806DE9">
      <w:pPr>
        <w:numPr>
          <w:ilvl w:val="0"/>
          <w:numId w:val="2"/>
        </w:numPr>
        <w:rPr>
          <w:rFonts w:ascii="Arial" w:hAnsi="Arial" w:cs="Arial"/>
        </w:rPr>
      </w:pPr>
      <w:r w:rsidRPr="00806DE9">
        <w:rPr>
          <w:rFonts w:ascii="Arial" w:hAnsi="Arial" w:cs="Arial"/>
        </w:rPr>
        <w:t>Local Authorities are further governed by new legislation with the Protection of Freedoms Act 2012.</w:t>
      </w:r>
    </w:p>
    <w:p w14:paraId="17EBB005" w14:textId="77777777" w:rsidR="00806DE9" w:rsidRPr="00806DE9" w:rsidRDefault="00806DE9" w:rsidP="00806DE9">
      <w:pPr>
        <w:numPr>
          <w:ilvl w:val="0"/>
          <w:numId w:val="2"/>
        </w:numPr>
        <w:rPr>
          <w:rFonts w:ascii="Arial" w:hAnsi="Arial" w:cs="Arial"/>
        </w:rPr>
      </w:pPr>
      <w:r w:rsidRPr="00806DE9">
        <w:rPr>
          <w:rFonts w:ascii="Arial" w:hAnsi="Arial" w:cs="Arial"/>
        </w:rPr>
        <w:t>All Surveillance is further over seen by the Office of the Surveillance Commissioner (OSC)</w:t>
      </w:r>
    </w:p>
    <w:p w14:paraId="47CC5E1F" w14:textId="77777777" w:rsidR="00806DE9" w:rsidRPr="00806DE9" w:rsidRDefault="00806DE9" w:rsidP="00806DE9">
      <w:pPr>
        <w:rPr>
          <w:rFonts w:ascii="Arial" w:hAnsi="Arial" w:cs="Arial"/>
        </w:rPr>
      </w:pPr>
      <w:r w:rsidRPr="00806DE9">
        <w:rPr>
          <w:rFonts w:ascii="Arial" w:hAnsi="Arial" w:cs="Arial"/>
        </w:rPr>
        <w:t>Collateral intrusion or third-party information that is obtained but is not necessary will be immediately disregarded and removed from any investigation. Private information is very strictly controlled and is known as collateral intrusion or third-party information. Any such information that is obtained during the surveillance could be construed as being intrusive. Legislation strictly forbids any Local Authority from conducting intrusive surveillance.</w:t>
      </w:r>
    </w:p>
    <w:p w14:paraId="0643AED8" w14:textId="77777777" w:rsidR="00806DE9" w:rsidRPr="00806DE9" w:rsidRDefault="00806DE9" w:rsidP="00806DE9">
      <w:pPr>
        <w:rPr>
          <w:rFonts w:ascii="Arial" w:hAnsi="Arial" w:cs="Arial"/>
        </w:rPr>
      </w:pPr>
      <w:r w:rsidRPr="00806DE9">
        <w:rPr>
          <w:rFonts w:ascii="Arial" w:hAnsi="Arial" w:cs="Arial"/>
        </w:rPr>
        <w:t>Any surveillance breaches will be reported to the Office of Surveillance Commissioner and the authority granted will be reviewed and reconsidered.</w:t>
      </w:r>
    </w:p>
    <w:p w14:paraId="6D97574D" w14:textId="77777777" w:rsidR="00806DE9" w:rsidRPr="00806DE9" w:rsidRDefault="002C5B71" w:rsidP="00806DE9">
      <w:pPr>
        <w:rPr>
          <w:rFonts w:ascii="Arial" w:hAnsi="Arial" w:cs="Arial"/>
        </w:rPr>
      </w:pPr>
      <w:r>
        <w:rPr>
          <w:rFonts w:ascii="Arial" w:hAnsi="Arial" w:cs="Arial"/>
        </w:rPr>
        <w:t xml:space="preserve">The use of drones by Ceredigion County Council will be limited to </w:t>
      </w:r>
      <w:r w:rsidRPr="002C5B71">
        <w:rPr>
          <w:rFonts w:ascii="Arial" w:hAnsi="Arial" w:cs="Arial"/>
          <w:b/>
          <w:bCs/>
        </w:rPr>
        <w:t>OVERT inspection and monitoring activities</w:t>
      </w:r>
      <w:r>
        <w:rPr>
          <w:rFonts w:ascii="Arial" w:hAnsi="Arial" w:cs="Arial"/>
        </w:rPr>
        <w:t xml:space="preserve"> as covered by our official duties. </w:t>
      </w:r>
    </w:p>
    <w:p w14:paraId="61FD2613" w14:textId="77777777" w:rsidR="00806DE9" w:rsidRPr="00806DE9" w:rsidRDefault="00806DE9" w:rsidP="00806DE9">
      <w:pPr>
        <w:rPr>
          <w:rFonts w:ascii="Arial" w:hAnsi="Arial" w:cs="Arial"/>
          <w:b/>
          <w:bCs/>
        </w:rPr>
      </w:pPr>
      <w:r w:rsidRPr="00806DE9">
        <w:rPr>
          <w:rFonts w:ascii="Arial" w:hAnsi="Arial" w:cs="Arial"/>
          <w:b/>
          <w:bCs/>
        </w:rPr>
        <w:t>How long images will be kept</w:t>
      </w:r>
    </w:p>
    <w:p w14:paraId="47AA7F8B" w14:textId="77777777" w:rsidR="00806DE9" w:rsidRPr="00806DE9" w:rsidRDefault="00806DE9" w:rsidP="00806DE9">
      <w:pPr>
        <w:rPr>
          <w:rFonts w:ascii="Arial" w:hAnsi="Arial" w:cs="Arial"/>
        </w:rPr>
      </w:pPr>
      <w:r w:rsidRPr="00806DE9">
        <w:rPr>
          <w:rFonts w:ascii="Arial" w:hAnsi="Arial" w:cs="Arial"/>
        </w:rPr>
        <w:t xml:space="preserve">We will not retain any imagery collected any longer than necessary and will hold any personal information in line with </w:t>
      </w:r>
      <w:r>
        <w:rPr>
          <w:rFonts w:ascii="Arial" w:hAnsi="Arial" w:cs="Arial"/>
        </w:rPr>
        <w:t xml:space="preserve">Ceredigion County </w:t>
      </w:r>
      <w:r w:rsidRPr="00806DE9">
        <w:rPr>
          <w:rFonts w:ascii="Arial" w:hAnsi="Arial" w:cs="Arial"/>
        </w:rPr>
        <w:t>Council’s retention schedule. At its expiry date the information will be reviewed and only retained where there is an on-going requirement to retain for a statutory or legal purpose. Following this the images, including any personal information will be securely destroyed.</w:t>
      </w:r>
    </w:p>
    <w:p w14:paraId="72EBCCC3" w14:textId="77777777" w:rsidR="00806DE9" w:rsidRPr="00806DE9" w:rsidRDefault="00806DE9" w:rsidP="00806DE9">
      <w:pPr>
        <w:rPr>
          <w:rFonts w:ascii="Arial" w:hAnsi="Arial" w:cs="Arial"/>
          <w:b/>
          <w:bCs/>
        </w:rPr>
      </w:pPr>
      <w:r w:rsidRPr="00806DE9">
        <w:rPr>
          <w:rFonts w:ascii="Arial" w:hAnsi="Arial" w:cs="Arial"/>
          <w:b/>
          <w:bCs/>
        </w:rPr>
        <w:t>Reasons we can collect and use drone and aerial imagery</w:t>
      </w:r>
    </w:p>
    <w:p w14:paraId="5B1B49CD" w14:textId="77777777" w:rsidR="00806DE9" w:rsidRPr="00806DE9" w:rsidRDefault="00806DE9" w:rsidP="00806DE9">
      <w:pPr>
        <w:rPr>
          <w:rFonts w:ascii="Arial" w:hAnsi="Arial" w:cs="Arial"/>
        </w:rPr>
      </w:pPr>
      <w:r w:rsidRPr="00806DE9">
        <w:rPr>
          <w:rFonts w:ascii="Arial" w:hAnsi="Arial" w:cs="Arial"/>
        </w:rPr>
        <w:t>The lawful basis on which we will collect and use drone imagery is that</w:t>
      </w:r>
    </w:p>
    <w:p w14:paraId="40EB2C24" w14:textId="77777777" w:rsidR="00806DE9" w:rsidRPr="00806DE9" w:rsidRDefault="00806DE9" w:rsidP="00806DE9">
      <w:pPr>
        <w:numPr>
          <w:ilvl w:val="0"/>
          <w:numId w:val="3"/>
        </w:numPr>
        <w:rPr>
          <w:rFonts w:ascii="Arial" w:hAnsi="Arial" w:cs="Arial"/>
        </w:rPr>
      </w:pPr>
      <w:r w:rsidRPr="00806DE9">
        <w:rPr>
          <w:rFonts w:ascii="Arial" w:hAnsi="Arial" w:cs="Arial"/>
        </w:rPr>
        <w:t>Processing is necessary for the performance of a task carried out in the public interest or in the exercise of official authority vested in the controller</w:t>
      </w:r>
    </w:p>
    <w:p w14:paraId="190945C9" w14:textId="77777777" w:rsidR="00806DE9" w:rsidRPr="00806DE9" w:rsidRDefault="00806DE9" w:rsidP="00806DE9">
      <w:pPr>
        <w:rPr>
          <w:rFonts w:ascii="Arial" w:hAnsi="Arial" w:cs="Arial"/>
          <w:b/>
          <w:bCs/>
        </w:rPr>
      </w:pPr>
      <w:r w:rsidRPr="00806DE9">
        <w:rPr>
          <w:rFonts w:ascii="Arial" w:hAnsi="Arial" w:cs="Arial"/>
          <w:b/>
          <w:bCs/>
        </w:rPr>
        <w:t>Who we will share drone imagery with</w:t>
      </w:r>
    </w:p>
    <w:p w14:paraId="13C6E84B" w14:textId="77777777" w:rsidR="00806DE9" w:rsidRPr="00806DE9" w:rsidRDefault="00806DE9" w:rsidP="00806DE9">
      <w:pPr>
        <w:rPr>
          <w:rFonts w:ascii="Arial" w:hAnsi="Arial" w:cs="Arial"/>
        </w:rPr>
      </w:pPr>
      <w:r w:rsidRPr="00806DE9">
        <w:rPr>
          <w:rFonts w:ascii="Arial" w:hAnsi="Arial" w:cs="Arial"/>
        </w:rPr>
        <w:t>We may sometimes share the information that we have collected where it is necessary, lawful and fair to do so. We may share imagery captured by drones and SLR cameras for the following purposes:</w:t>
      </w:r>
    </w:p>
    <w:p w14:paraId="50CA4888" w14:textId="77777777" w:rsidR="00806DE9" w:rsidRPr="00806DE9" w:rsidRDefault="00806DE9" w:rsidP="00806DE9">
      <w:pPr>
        <w:numPr>
          <w:ilvl w:val="0"/>
          <w:numId w:val="4"/>
        </w:numPr>
        <w:rPr>
          <w:rFonts w:ascii="Arial" w:hAnsi="Arial" w:cs="Arial"/>
        </w:rPr>
      </w:pPr>
      <w:r w:rsidRPr="00806DE9">
        <w:rPr>
          <w:rFonts w:ascii="Arial" w:hAnsi="Arial" w:cs="Arial"/>
        </w:rPr>
        <w:t>Shared with partners where it is necessary for business purposes.</w:t>
      </w:r>
    </w:p>
    <w:p w14:paraId="7B4D6796" w14:textId="77777777" w:rsidR="00806DE9" w:rsidRPr="00806DE9" w:rsidRDefault="00806DE9" w:rsidP="00806DE9">
      <w:pPr>
        <w:numPr>
          <w:ilvl w:val="0"/>
          <w:numId w:val="4"/>
        </w:numPr>
        <w:rPr>
          <w:rFonts w:ascii="Arial" w:hAnsi="Arial" w:cs="Arial"/>
        </w:rPr>
      </w:pPr>
      <w:r w:rsidRPr="00806DE9">
        <w:rPr>
          <w:rFonts w:ascii="Arial" w:hAnsi="Arial" w:cs="Arial"/>
        </w:rPr>
        <w:t>Shared publicly as part of promotional material – in this instance any personal identifiers, such as car registration numbers would be removed or obscured.</w:t>
      </w:r>
    </w:p>
    <w:p w14:paraId="638BF20E" w14:textId="77777777" w:rsidR="002C5B71" w:rsidRDefault="002C5B71" w:rsidP="00806DE9">
      <w:pPr>
        <w:rPr>
          <w:rFonts w:ascii="Arial" w:hAnsi="Arial" w:cs="Arial"/>
          <w:b/>
          <w:bCs/>
        </w:rPr>
      </w:pPr>
    </w:p>
    <w:p w14:paraId="0AD1FA00" w14:textId="77777777" w:rsidR="00806DE9" w:rsidRPr="00806DE9" w:rsidRDefault="00806DE9" w:rsidP="00806DE9">
      <w:pPr>
        <w:rPr>
          <w:rFonts w:ascii="Arial" w:hAnsi="Arial" w:cs="Arial"/>
          <w:b/>
          <w:bCs/>
        </w:rPr>
      </w:pPr>
      <w:r w:rsidRPr="00806DE9">
        <w:rPr>
          <w:rFonts w:ascii="Arial" w:hAnsi="Arial" w:cs="Arial"/>
          <w:b/>
          <w:bCs/>
        </w:rPr>
        <w:t>Keeping your personal information secure</w:t>
      </w:r>
    </w:p>
    <w:p w14:paraId="34708F98" w14:textId="77777777" w:rsidR="00806DE9" w:rsidRPr="00806DE9" w:rsidRDefault="00806DE9" w:rsidP="00806DE9">
      <w:pPr>
        <w:rPr>
          <w:rFonts w:ascii="Arial" w:hAnsi="Arial" w:cs="Arial"/>
        </w:rPr>
      </w:pPr>
      <w:r w:rsidRPr="00806DE9">
        <w:rPr>
          <w:rFonts w:ascii="Arial" w:hAnsi="Arial" w:cs="Arial"/>
        </w:rPr>
        <w:t>We have appropriate security measures in place to prevent personal information from being accidentally lost, used or accessed in an unauthorised way. We limit access to personal information to those who have a genuine business need to know it. Those processing the drone imagery will do so only in an authorised manner and are subject to a duty of confidentiality.</w:t>
      </w:r>
    </w:p>
    <w:p w14:paraId="5D417988" w14:textId="77777777" w:rsidR="00806DE9" w:rsidRPr="00806DE9" w:rsidRDefault="00806DE9" w:rsidP="00806DE9">
      <w:pPr>
        <w:rPr>
          <w:rFonts w:ascii="Arial" w:hAnsi="Arial" w:cs="Arial"/>
        </w:rPr>
      </w:pPr>
      <w:r w:rsidRPr="00806DE9">
        <w:rPr>
          <w:rFonts w:ascii="Arial" w:hAnsi="Arial" w:cs="Arial"/>
        </w:rPr>
        <w:t xml:space="preserve">We also have procedures in place to deal with any suspected data security </w:t>
      </w:r>
      <w:proofErr w:type="gramStart"/>
      <w:r w:rsidRPr="00806DE9">
        <w:rPr>
          <w:rFonts w:ascii="Arial" w:hAnsi="Arial" w:cs="Arial"/>
        </w:rPr>
        <w:t>incidents</w:t>
      </w:r>
      <w:proofErr w:type="gramEnd"/>
      <w:r w:rsidRPr="00806DE9">
        <w:rPr>
          <w:rFonts w:ascii="Arial" w:hAnsi="Arial" w:cs="Arial"/>
        </w:rPr>
        <w:t xml:space="preserve"> and we will notify you and the appropriate regulator of any incident where we are legally required to do so.</w:t>
      </w:r>
    </w:p>
    <w:p w14:paraId="33E042E7" w14:textId="77777777" w:rsidR="00806DE9" w:rsidRPr="00806DE9" w:rsidRDefault="00806DE9" w:rsidP="00806DE9">
      <w:pPr>
        <w:rPr>
          <w:rFonts w:ascii="Arial" w:hAnsi="Arial" w:cs="Arial"/>
        </w:rPr>
      </w:pPr>
      <w:r w:rsidRPr="00806DE9">
        <w:rPr>
          <w:rFonts w:ascii="Arial" w:hAnsi="Arial" w:cs="Arial"/>
        </w:rPr>
        <w:t>All drone operators will comply with the Civil Aviation Authority regulations:</w:t>
      </w:r>
    </w:p>
    <w:p w14:paraId="3D73725B" w14:textId="77777777" w:rsidR="00806DE9" w:rsidRPr="00806DE9" w:rsidRDefault="00806DE9" w:rsidP="00806DE9">
      <w:pPr>
        <w:numPr>
          <w:ilvl w:val="0"/>
          <w:numId w:val="5"/>
        </w:numPr>
        <w:rPr>
          <w:rFonts w:ascii="Arial" w:hAnsi="Arial" w:cs="Arial"/>
        </w:rPr>
      </w:pPr>
      <w:hyperlink r:id="rId14" w:history="1">
        <w:r w:rsidRPr="00806DE9">
          <w:rPr>
            <w:rStyle w:val="Hyperlink"/>
            <w:rFonts w:ascii="Arial" w:hAnsi="Arial" w:cs="Arial"/>
          </w:rPr>
          <w:t>UK regulations</w:t>
        </w:r>
      </w:hyperlink>
    </w:p>
    <w:p w14:paraId="10F6F01E" w14:textId="77777777" w:rsidR="00806DE9" w:rsidRPr="00806DE9" w:rsidRDefault="00806DE9" w:rsidP="00806DE9">
      <w:pPr>
        <w:numPr>
          <w:ilvl w:val="0"/>
          <w:numId w:val="5"/>
        </w:numPr>
        <w:rPr>
          <w:rFonts w:ascii="Arial" w:hAnsi="Arial" w:cs="Arial"/>
        </w:rPr>
      </w:pPr>
      <w:hyperlink r:id="rId15" w:history="1">
        <w:r w:rsidRPr="00806DE9">
          <w:rPr>
            <w:rStyle w:val="Hyperlink"/>
            <w:rFonts w:ascii="Arial" w:hAnsi="Arial" w:cs="Arial"/>
          </w:rPr>
          <w:t>Drones</w:t>
        </w:r>
      </w:hyperlink>
    </w:p>
    <w:p w14:paraId="6C666751" w14:textId="77777777" w:rsidR="00806DE9" w:rsidRPr="00806DE9" w:rsidRDefault="00806DE9" w:rsidP="00806DE9">
      <w:pPr>
        <w:numPr>
          <w:ilvl w:val="0"/>
          <w:numId w:val="5"/>
        </w:numPr>
        <w:rPr>
          <w:rFonts w:ascii="Arial" w:hAnsi="Arial" w:cs="Arial"/>
        </w:rPr>
      </w:pPr>
      <w:hyperlink r:id="rId16" w:history="1">
        <w:r w:rsidRPr="00806DE9">
          <w:rPr>
            <w:rStyle w:val="Hyperlink"/>
            <w:rFonts w:ascii="Arial" w:hAnsi="Arial" w:cs="Arial"/>
          </w:rPr>
          <w:t>Flying in the open</w:t>
        </w:r>
      </w:hyperlink>
    </w:p>
    <w:p w14:paraId="2F968603" w14:textId="77777777" w:rsidR="00806DE9" w:rsidRPr="00806DE9" w:rsidRDefault="00806DE9" w:rsidP="00806DE9">
      <w:pPr>
        <w:rPr>
          <w:rFonts w:ascii="Arial" w:hAnsi="Arial" w:cs="Arial"/>
        </w:rPr>
      </w:pPr>
      <w:r w:rsidRPr="00806DE9">
        <w:rPr>
          <w:rFonts w:ascii="Arial" w:hAnsi="Arial" w:cs="Arial"/>
        </w:rPr>
        <w:t xml:space="preserve">Drone operators will be wearing high visibility jackets and will carry identity badges to show that they are from </w:t>
      </w:r>
      <w:r>
        <w:rPr>
          <w:rFonts w:ascii="Arial" w:hAnsi="Arial" w:cs="Arial"/>
        </w:rPr>
        <w:t xml:space="preserve">Ceredigion County </w:t>
      </w:r>
      <w:r w:rsidRPr="00806DE9">
        <w:rPr>
          <w:rFonts w:ascii="Arial" w:hAnsi="Arial" w:cs="Arial"/>
        </w:rPr>
        <w:t>Council.</w:t>
      </w:r>
    </w:p>
    <w:p w14:paraId="3C9FF708" w14:textId="77777777" w:rsidR="00806DE9" w:rsidRPr="00806DE9" w:rsidRDefault="00806DE9" w:rsidP="00806DE9">
      <w:pPr>
        <w:rPr>
          <w:rFonts w:ascii="Arial" w:hAnsi="Arial" w:cs="Arial"/>
          <w:b/>
          <w:bCs/>
        </w:rPr>
      </w:pPr>
      <w:r w:rsidRPr="00806DE9">
        <w:rPr>
          <w:rFonts w:ascii="Arial" w:hAnsi="Arial" w:cs="Arial"/>
          <w:b/>
          <w:bCs/>
        </w:rPr>
        <w:t>Rights for individuals under UK GDPR</w:t>
      </w:r>
    </w:p>
    <w:p w14:paraId="5FD4D4DB" w14:textId="7C4C48C3" w:rsidR="00806DE9" w:rsidRPr="00806DE9" w:rsidRDefault="005A6DA3" w:rsidP="00806DE9">
      <w:pPr>
        <w:numPr>
          <w:ilvl w:val="0"/>
          <w:numId w:val="6"/>
        </w:numPr>
        <w:rPr>
          <w:rStyle w:val="Hyperlink"/>
          <w:rFonts w:ascii="Arial" w:hAnsi="Arial" w:cs="Arial"/>
        </w:rPr>
      </w:pPr>
      <w:r w:rsidRPr="005A6DA3">
        <w:rPr>
          <w:rFonts w:ascii="Arial" w:hAnsi="Arial" w:cs="Arial"/>
          <w:color w:val="FF0000"/>
        </w:rPr>
        <w:fldChar w:fldCharType="begin"/>
      </w:r>
      <w:r w:rsidR="009917AA">
        <w:rPr>
          <w:rFonts w:ascii="Arial" w:hAnsi="Arial" w:cs="Arial"/>
          <w:color w:val="FF0000"/>
        </w:rPr>
        <w:instrText>HYPERLINK "https://www.ceredigion.llyw.cymru/your-council/strategies-plans-policies/data-protection-and-uk-gdpr-policy/" \o "Rights for individuals under GDPR"</w:instrText>
      </w:r>
      <w:r w:rsidRPr="005A6DA3">
        <w:rPr>
          <w:rFonts w:ascii="Arial" w:hAnsi="Arial" w:cs="Arial"/>
          <w:color w:val="FF0000"/>
        </w:rPr>
      </w:r>
      <w:r w:rsidRPr="005A6DA3">
        <w:rPr>
          <w:rFonts w:ascii="Arial" w:hAnsi="Arial" w:cs="Arial"/>
          <w:color w:val="FF0000"/>
        </w:rPr>
        <w:fldChar w:fldCharType="separate"/>
      </w:r>
      <w:r w:rsidR="00806DE9" w:rsidRPr="00806DE9">
        <w:rPr>
          <w:rStyle w:val="Hyperlink"/>
          <w:rFonts w:ascii="Arial" w:hAnsi="Arial" w:cs="Arial"/>
        </w:rPr>
        <w:t>Find out about the rights for individuals under UK GDPR</w:t>
      </w:r>
    </w:p>
    <w:p w14:paraId="02F6C56E" w14:textId="77777777" w:rsidR="00806DE9" w:rsidRPr="00806DE9" w:rsidRDefault="005A6DA3" w:rsidP="00806DE9">
      <w:pPr>
        <w:rPr>
          <w:rFonts w:ascii="Arial" w:hAnsi="Arial" w:cs="Arial"/>
          <w:b/>
          <w:bCs/>
        </w:rPr>
      </w:pPr>
      <w:r w:rsidRPr="005A6DA3">
        <w:rPr>
          <w:rFonts w:ascii="Arial" w:hAnsi="Arial" w:cs="Arial"/>
          <w:color w:val="FF0000"/>
        </w:rPr>
        <w:fldChar w:fldCharType="end"/>
      </w:r>
      <w:r w:rsidR="00806DE9" w:rsidRPr="00806DE9">
        <w:rPr>
          <w:rFonts w:ascii="Arial" w:hAnsi="Arial" w:cs="Arial"/>
          <w:b/>
          <w:bCs/>
        </w:rPr>
        <w:t>What are your rights?</w:t>
      </w:r>
    </w:p>
    <w:p w14:paraId="5000C7B4" w14:textId="77777777" w:rsidR="00806DE9" w:rsidRPr="00806DE9" w:rsidRDefault="00806DE9" w:rsidP="00806DE9">
      <w:pPr>
        <w:rPr>
          <w:rFonts w:ascii="Arial" w:hAnsi="Arial" w:cs="Arial"/>
        </w:rPr>
      </w:pPr>
      <w:r w:rsidRPr="000C3E4E">
        <w:rPr>
          <w:rFonts w:ascii="Arial" w:hAnsi="Arial" w:cs="Arial"/>
        </w:rPr>
        <w:t xml:space="preserve">Please contact the </w:t>
      </w:r>
      <w:hyperlink r:id="rId17" w:history="1">
        <w:r w:rsidRPr="000C3E4E">
          <w:rPr>
            <w:rStyle w:val="Hyperlink"/>
            <w:rFonts w:ascii="Arial" w:hAnsi="Arial" w:cs="Arial"/>
          </w:rPr>
          <w:t>Corporate Information Governance Team   </w:t>
        </w:r>
      </w:hyperlink>
      <w:r w:rsidRPr="00806DE9">
        <w:rPr>
          <w:rFonts w:ascii="Arial" w:hAnsi="Arial" w:cs="Arial"/>
        </w:rPr>
        <w:t>to exercise any of your rights, or if you have a complaint about why your information has been collected, how it has been used or how long we have kept it for.</w:t>
      </w:r>
    </w:p>
    <w:p w14:paraId="48FA2DD1" w14:textId="77777777" w:rsidR="00806DE9" w:rsidRPr="00806DE9" w:rsidRDefault="00806DE9" w:rsidP="00806DE9">
      <w:pPr>
        <w:rPr>
          <w:rFonts w:ascii="Arial" w:hAnsi="Arial" w:cs="Arial"/>
        </w:rPr>
      </w:pPr>
      <w:r w:rsidRPr="00806DE9">
        <w:rPr>
          <w:rFonts w:ascii="Arial" w:hAnsi="Arial" w:cs="Arial"/>
        </w:rPr>
        <w:t xml:space="preserve">You can contact our Data Protection Officer </w:t>
      </w:r>
      <w:r w:rsidR="0086762C">
        <w:rPr>
          <w:rFonts w:ascii="Arial" w:hAnsi="Arial" w:cs="Arial"/>
        </w:rPr>
        <w:t xml:space="preserve">on email at </w:t>
      </w:r>
      <w:r w:rsidR="0086762C" w:rsidRPr="0086762C">
        <w:rPr>
          <w:rFonts w:ascii="Arial" w:hAnsi="Arial" w:cs="Arial"/>
          <w:color w:val="215E99" w:themeColor="text2" w:themeTint="BF"/>
        </w:rPr>
        <w:t xml:space="preserve">data.protection@ceredigion.gov.uk </w:t>
      </w:r>
      <w:r w:rsidRPr="00806DE9">
        <w:rPr>
          <w:rFonts w:ascii="Arial" w:hAnsi="Arial" w:cs="Arial"/>
        </w:rPr>
        <w:t>or write to: Data Protection Officer</w:t>
      </w:r>
      <w:r w:rsidR="0086762C" w:rsidRPr="0086762C">
        <w:rPr>
          <w:rFonts w:ascii="Arial" w:hAnsi="Arial" w:cs="Arial"/>
        </w:rPr>
        <w:t xml:space="preserve"> Ceredigion County Council, Canolfan Rheidol, Aberystwyth, Ceredigion, SY23 3UE.</w:t>
      </w:r>
    </w:p>
    <w:p w14:paraId="40BC8B35" w14:textId="77777777" w:rsidR="00806DE9" w:rsidRDefault="00806DE9" w:rsidP="00806DE9">
      <w:pPr>
        <w:rPr>
          <w:rFonts w:ascii="Arial" w:hAnsi="Arial" w:cs="Arial"/>
        </w:rPr>
      </w:pPr>
      <w:r w:rsidRPr="00806DE9">
        <w:rPr>
          <w:rFonts w:ascii="Arial" w:hAnsi="Arial" w:cs="Arial"/>
        </w:rPr>
        <w:t>The UK GDPR also gives you the right to lodge a complaint with the Information Commissioner's Office who are the supervisory authority responsible to regulate and monitor the legislative obligations within the UK and can be contacted on 03031 231113.</w:t>
      </w:r>
    </w:p>
    <w:p w14:paraId="1C3559C1" w14:textId="77777777" w:rsidR="0086762C" w:rsidRPr="00806DE9" w:rsidRDefault="0086762C" w:rsidP="00806DE9">
      <w:pPr>
        <w:rPr>
          <w:rFonts w:ascii="Arial" w:hAnsi="Arial" w:cs="Arial"/>
        </w:rPr>
      </w:pPr>
      <w:r>
        <w:rPr>
          <w:rFonts w:ascii="Arial" w:hAnsi="Arial" w:cs="Arial"/>
        </w:rPr>
        <w:t xml:space="preserve">Website : </w:t>
      </w:r>
      <w:hyperlink r:id="rId18" w:history="1">
        <w:r w:rsidRPr="0086762C">
          <w:rPr>
            <w:rStyle w:val="Hyperlink"/>
            <w:rFonts w:ascii="Arial" w:hAnsi="Arial" w:cs="Arial"/>
          </w:rPr>
          <w:t>ico.org.uk</w:t>
        </w:r>
      </w:hyperlink>
    </w:p>
    <w:p w14:paraId="45C1115D" w14:textId="77777777" w:rsidR="00806DE9" w:rsidRPr="00806DE9" w:rsidRDefault="00806DE9">
      <w:pPr>
        <w:rPr>
          <w:sz w:val="28"/>
          <w:szCs w:val="28"/>
        </w:rPr>
      </w:pPr>
    </w:p>
    <w:sectPr w:rsidR="00806DE9" w:rsidRPr="00806DE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564D" w14:textId="77777777" w:rsidR="00BF79A0" w:rsidRDefault="00BF79A0" w:rsidP="00F66CBC">
      <w:pPr>
        <w:spacing w:after="0" w:line="240" w:lineRule="auto"/>
      </w:pPr>
      <w:r>
        <w:separator/>
      </w:r>
    </w:p>
  </w:endnote>
  <w:endnote w:type="continuationSeparator" w:id="0">
    <w:p w14:paraId="68974C99" w14:textId="77777777" w:rsidR="00BF79A0" w:rsidRDefault="00BF79A0" w:rsidP="00F6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B838" w14:textId="77777777" w:rsidR="00F66CBC" w:rsidRDefault="00F66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EE97" w14:textId="77777777" w:rsidR="00F66CBC" w:rsidRDefault="00F66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3C0A" w14:textId="77777777" w:rsidR="00F66CBC" w:rsidRDefault="00F6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F5CB" w14:textId="77777777" w:rsidR="00BF79A0" w:rsidRDefault="00BF79A0" w:rsidP="00F66CBC">
      <w:pPr>
        <w:spacing w:after="0" w:line="240" w:lineRule="auto"/>
      </w:pPr>
      <w:r>
        <w:separator/>
      </w:r>
    </w:p>
  </w:footnote>
  <w:footnote w:type="continuationSeparator" w:id="0">
    <w:p w14:paraId="5DF6DF85" w14:textId="77777777" w:rsidR="00BF79A0" w:rsidRDefault="00BF79A0" w:rsidP="00F6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A410" w14:textId="77777777" w:rsidR="00F66CBC" w:rsidRDefault="00F6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180411"/>
      <w:docPartObj>
        <w:docPartGallery w:val="Watermarks"/>
        <w:docPartUnique/>
      </w:docPartObj>
    </w:sdtPr>
    <w:sdtEndPr/>
    <w:sdtContent>
      <w:p w14:paraId="43383F23" w14:textId="77777777" w:rsidR="00F66CBC" w:rsidRDefault="0002725C">
        <w:pPr>
          <w:pStyle w:val="Header"/>
        </w:pPr>
        <w:r>
          <w:pict w14:anchorId="255A1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F1C1" w14:textId="77777777" w:rsidR="00F66CBC" w:rsidRDefault="00F6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197"/>
    <w:multiLevelType w:val="multilevel"/>
    <w:tmpl w:val="439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1BA5"/>
    <w:multiLevelType w:val="multilevel"/>
    <w:tmpl w:val="74A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3116"/>
    <w:multiLevelType w:val="multilevel"/>
    <w:tmpl w:val="B9E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A7CA4"/>
    <w:multiLevelType w:val="multilevel"/>
    <w:tmpl w:val="D1F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33D1B"/>
    <w:multiLevelType w:val="multilevel"/>
    <w:tmpl w:val="E5B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26DF6"/>
    <w:multiLevelType w:val="multilevel"/>
    <w:tmpl w:val="663E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4254FC"/>
    <w:multiLevelType w:val="hybridMultilevel"/>
    <w:tmpl w:val="16F624C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159349856">
    <w:abstractNumId w:val="2"/>
  </w:num>
  <w:num w:numId="2" w16cid:durableId="1911689210">
    <w:abstractNumId w:val="1"/>
  </w:num>
  <w:num w:numId="3" w16cid:durableId="952518757">
    <w:abstractNumId w:val="4"/>
  </w:num>
  <w:num w:numId="4" w16cid:durableId="322466954">
    <w:abstractNumId w:val="0"/>
  </w:num>
  <w:num w:numId="5" w16cid:durableId="1065761809">
    <w:abstractNumId w:val="5"/>
  </w:num>
  <w:num w:numId="6" w16cid:durableId="1268930889">
    <w:abstractNumId w:val="3"/>
  </w:num>
  <w:num w:numId="7" w16cid:durableId="1172187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E9"/>
    <w:rsid w:val="0002725C"/>
    <w:rsid w:val="000662AC"/>
    <w:rsid w:val="000C3E4E"/>
    <w:rsid w:val="002243DE"/>
    <w:rsid w:val="002503BB"/>
    <w:rsid w:val="0025371E"/>
    <w:rsid w:val="002A0E6D"/>
    <w:rsid w:val="002C5B71"/>
    <w:rsid w:val="00337ABE"/>
    <w:rsid w:val="003F18E1"/>
    <w:rsid w:val="0058283B"/>
    <w:rsid w:val="005A6DA3"/>
    <w:rsid w:val="005D27CD"/>
    <w:rsid w:val="005E2796"/>
    <w:rsid w:val="00633384"/>
    <w:rsid w:val="006E17BB"/>
    <w:rsid w:val="00806DE9"/>
    <w:rsid w:val="00811537"/>
    <w:rsid w:val="0086762C"/>
    <w:rsid w:val="009917AA"/>
    <w:rsid w:val="009B295E"/>
    <w:rsid w:val="009E1F8F"/>
    <w:rsid w:val="00A878D1"/>
    <w:rsid w:val="00BF19F0"/>
    <w:rsid w:val="00BF79A0"/>
    <w:rsid w:val="00C244F6"/>
    <w:rsid w:val="00C738D4"/>
    <w:rsid w:val="00D33048"/>
    <w:rsid w:val="00D55993"/>
    <w:rsid w:val="00E227CF"/>
    <w:rsid w:val="00EB18BE"/>
    <w:rsid w:val="00EB7CBC"/>
    <w:rsid w:val="00F46FBD"/>
    <w:rsid w:val="00F66CBC"/>
    <w:rsid w:val="00F87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612DE"/>
  <w15:chartTrackingRefBased/>
  <w15:docId w15:val="{1936A1FD-3B02-4C2D-9CF9-7A627101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DE9"/>
    <w:rPr>
      <w:rFonts w:eastAsiaTheme="majorEastAsia" w:cstheme="majorBidi"/>
      <w:color w:val="272727" w:themeColor="text1" w:themeTint="D8"/>
    </w:rPr>
  </w:style>
  <w:style w:type="paragraph" w:styleId="Title">
    <w:name w:val="Title"/>
    <w:basedOn w:val="Normal"/>
    <w:next w:val="Normal"/>
    <w:link w:val="TitleChar"/>
    <w:uiPriority w:val="10"/>
    <w:qFormat/>
    <w:rsid w:val="00806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DE9"/>
    <w:pPr>
      <w:spacing w:before="160"/>
      <w:jc w:val="center"/>
    </w:pPr>
    <w:rPr>
      <w:i/>
      <w:iCs/>
      <w:color w:val="404040" w:themeColor="text1" w:themeTint="BF"/>
    </w:rPr>
  </w:style>
  <w:style w:type="character" w:customStyle="1" w:styleId="QuoteChar">
    <w:name w:val="Quote Char"/>
    <w:basedOn w:val="DefaultParagraphFont"/>
    <w:link w:val="Quote"/>
    <w:uiPriority w:val="29"/>
    <w:rsid w:val="00806DE9"/>
    <w:rPr>
      <w:i/>
      <w:iCs/>
      <w:color w:val="404040" w:themeColor="text1" w:themeTint="BF"/>
    </w:rPr>
  </w:style>
  <w:style w:type="paragraph" w:styleId="ListParagraph">
    <w:name w:val="List Paragraph"/>
    <w:basedOn w:val="Normal"/>
    <w:uiPriority w:val="34"/>
    <w:qFormat/>
    <w:rsid w:val="00806DE9"/>
    <w:pPr>
      <w:ind w:left="720"/>
      <w:contextualSpacing/>
    </w:pPr>
  </w:style>
  <w:style w:type="character" w:styleId="IntenseEmphasis">
    <w:name w:val="Intense Emphasis"/>
    <w:basedOn w:val="DefaultParagraphFont"/>
    <w:uiPriority w:val="21"/>
    <w:qFormat/>
    <w:rsid w:val="00806DE9"/>
    <w:rPr>
      <w:i/>
      <w:iCs/>
      <w:color w:val="0F4761" w:themeColor="accent1" w:themeShade="BF"/>
    </w:rPr>
  </w:style>
  <w:style w:type="paragraph" w:styleId="IntenseQuote">
    <w:name w:val="Intense Quote"/>
    <w:basedOn w:val="Normal"/>
    <w:next w:val="Normal"/>
    <w:link w:val="IntenseQuoteChar"/>
    <w:uiPriority w:val="30"/>
    <w:qFormat/>
    <w:rsid w:val="00806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DE9"/>
    <w:rPr>
      <w:i/>
      <w:iCs/>
      <w:color w:val="0F4761" w:themeColor="accent1" w:themeShade="BF"/>
    </w:rPr>
  </w:style>
  <w:style w:type="character" w:styleId="IntenseReference">
    <w:name w:val="Intense Reference"/>
    <w:basedOn w:val="DefaultParagraphFont"/>
    <w:uiPriority w:val="32"/>
    <w:qFormat/>
    <w:rsid w:val="00806DE9"/>
    <w:rPr>
      <w:b/>
      <w:bCs/>
      <w:smallCaps/>
      <w:color w:val="0F4761" w:themeColor="accent1" w:themeShade="BF"/>
      <w:spacing w:val="5"/>
    </w:rPr>
  </w:style>
  <w:style w:type="character" w:styleId="Hyperlink">
    <w:name w:val="Hyperlink"/>
    <w:basedOn w:val="DefaultParagraphFont"/>
    <w:uiPriority w:val="99"/>
    <w:unhideWhenUsed/>
    <w:rsid w:val="00806DE9"/>
    <w:rPr>
      <w:color w:val="467886" w:themeColor="hyperlink"/>
      <w:u w:val="single"/>
    </w:rPr>
  </w:style>
  <w:style w:type="character" w:styleId="UnresolvedMention">
    <w:name w:val="Unresolved Mention"/>
    <w:basedOn w:val="DefaultParagraphFont"/>
    <w:uiPriority w:val="99"/>
    <w:semiHidden/>
    <w:unhideWhenUsed/>
    <w:rsid w:val="00806DE9"/>
    <w:rPr>
      <w:color w:val="605E5C"/>
      <w:shd w:val="clear" w:color="auto" w:fill="E1DFDD"/>
    </w:rPr>
  </w:style>
  <w:style w:type="character" w:styleId="FollowedHyperlink">
    <w:name w:val="FollowedHyperlink"/>
    <w:basedOn w:val="DefaultParagraphFont"/>
    <w:uiPriority w:val="99"/>
    <w:semiHidden/>
    <w:unhideWhenUsed/>
    <w:rsid w:val="00806DE9"/>
    <w:rPr>
      <w:color w:val="96607D" w:themeColor="followedHyperlink"/>
      <w:u w:val="single"/>
    </w:rPr>
  </w:style>
  <w:style w:type="paragraph" w:styleId="Header">
    <w:name w:val="header"/>
    <w:basedOn w:val="Normal"/>
    <w:link w:val="HeaderChar"/>
    <w:uiPriority w:val="99"/>
    <w:unhideWhenUsed/>
    <w:rsid w:val="00F66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CBC"/>
  </w:style>
  <w:style w:type="paragraph" w:styleId="Footer">
    <w:name w:val="footer"/>
    <w:basedOn w:val="Normal"/>
    <w:link w:val="FooterChar"/>
    <w:uiPriority w:val="99"/>
    <w:unhideWhenUsed/>
    <w:rsid w:val="00F66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3774">
      <w:bodyDiv w:val="1"/>
      <w:marLeft w:val="0"/>
      <w:marRight w:val="0"/>
      <w:marTop w:val="0"/>
      <w:marBottom w:val="0"/>
      <w:divBdr>
        <w:top w:val="none" w:sz="0" w:space="0" w:color="auto"/>
        <w:left w:val="none" w:sz="0" w:space="0" w:color="auto"/>
        <w:bottom w:val="none" w:sz="0" w:space="0" w:color="auto"/>
        <w:right w:val="none" w:sz="0" w:space="0" w:color="auto"/>
      </w:divBdr>
    </w:div>
    <w:div w:id="424614812">
      <w:bodyDiv w:val="1"/>
      <w:marLeft w:val="0"/>
      <w:marRight w:val="0"/>
      <w:marTop w:val="0"/>
      <w:marBottom w:val="0"/>
      <w:divBdr>
        <w:top w:val="none" w:sz="0" w:space="0" w:color="auto"/>
        <w:left w:val="none" w:sz="0" w:space="0" w:color="auto"/>
        <w:bottom w:val="none" w:sz="0" w:space="0" w:color="auto"/>
        <w:right w:val="none" w:sz="0" w:space="0" w:color="auto"/>
      </w:divBdr>
    </w:div>
    <w:div w:id="561138078">
      <w:bodyDiv w:val="1"/>
      <w:marLeft w:val="0"/>
      <w:marRight w:val="0"/>
      <w:marTop w:val="0"/>
      <w:marBottom w:val="0"/>
      <w:divBdr>
        <w:top w:val="none" w:sz="0" w:space="0" w:color="auto"/>
        <w:left w:val="none" w:sz="0" w:space="0" w:color="auto"/>
        <w:bottom w:val="none" w:sz="0" w:space="0" w:color="auto"/>
        <w:right w:val="none" w:sz="0" w:space="0" w:color="auto"/>
      </w:divBdr>
    </w:div>
    <w:div w:id="6639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a.co.uk/drones/rules-and-categories-of-drone-flying/flying-in-the-specific-category/" TargetMode="External"/><Relationship Id="rId18" Type="http://schemas.openxmlformats.org/officeDocument/2006/relationships/hyperlink" Target="https://ico.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aa.co.uk/drones/rules-and-categories-of-drone-flying/flying-in-the-open-category/" TargetMode="External"/><Relationship Id="rId17" Type="http://schemas.openxmlformats.org/officeDocument/2006/relationships/hyperlink" Target="https://www.ceredigion.gov.uk/your-council/data-protection-freedom-of-information/data-protection/privacy-notice/data-protection-and-information-governance-privacy-no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a.co.uk/drones/rules-and-categories-of-drone-flying/flying-in-the-open-catego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redigion.gov.uk/your-council/data-protection-freedom-of-information/data-protection/privacy-notice/"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caa.co.uk/drones/"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a.co.uk/uk-regula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239581-BF2D-4816-B5EF-0E33B4BE9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DD698-BEF6-494D-948E-55121AA1846A}">
  <ds:schemaRefs>
    <ds:schemaRef ds:uri="http://schemas.microsoft.com/sharepoint/v3/contenttype/forms"/>
  </ds:schemaRefs>
</ds:datastoreItem>
</file>

<file path=customXml/itemProps3.xml><?xml version="1.0" encoding="utf-8"?>
<ds:datastoreItem xmlns:ds="http://schemas.openxmlformats.org/officeDocument/2006/customXml" ds:itemID="{1A0A11F4-D8A7-48F1-9AF6-7EBA44D3D26F}">
  <ds:schemaRefs>
    <ds:schemaRef ds:uri="6e0b5d51-a5b3-4599-8b22-aac73d415266"/>
    <ds:schemaRef ds:uri="http://schemas.microsoft.com/office/infopath/2007/PartnerControls"/>
    <ds:schemaRef ds:uri="f7093384-8f58-44d0-8b5e-72360d89b9f2"/>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6056</Characters>
  <Application>Microsoft Office Word</Application>
  <DocSecurity>4</DocSecurity>
  <Lines>130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Bray</dc:creator>
  <cp:keywords/>
  <dc:description/>
  <cp:lastModifiedBy>Cathryn Morgan</cp:lastModifiedBy>
  <cp:revision>2</cp:revision>
  <dcterms:created xsi:type="dcterms:W3CDTF">2025-11-27T18:19:00Z</dcterms:created>
  <dcterms:modified xsi:type="dcterms:W3CDTF">2025-11-27T18:19:00Z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