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BB2C8" w14:textId="77777777" w:rsidR="00110342" w:rsidRDefault="00110342" w:rsidP="00110342">
      <w:pPr>
        <w:jc w:val="center"/>
      </w:pPr>
      <w:r>
        <w:rPr>
          <w:noProof/>
        </w:rPr>
        <w:drawing>
          <wp:inline distT="0" distB="0" distL="0" distR="0" wp14:anchorId="0445B4E3" wp14:editId="013911C1">
            <wp:extent cx="18288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p w14:paraId="3F968650" w14:textId="77777777" w:rsidR="00110342" w:rsidRDefault="00110342" w:rsidP="00E170C2">
      <w:pPr>
        <w:jc w:val="center"/>
        <w:rPr>
          <w:b/>
          <w:bCs/>
          <w:sz w:val="28"/>
          <w:szCs w:val="28"/>
        </w:rPr>
      </w:pPr>
      <w:r w:rsidRPr="00E954BD">
        <w:rPr>
          <w:b/>
          <w:bCs/>
          <w:sz w:val="28"/>
          <w:szCs w:val="28"/>
        </w:rPr>
        <w:t>Consultation Form - Proposed PSPO - Borth Beach</w:t>
      </w:r>
    </w:p>
    <w:p w14:paraId="515249A8" w14:textId="32EDB039" w:rsidR="00185DBD" w:rsidRDefault="00185DBD" w:rsidP="00185DBD">
      <w:pPr>
        <w:jc w:val="center"/>
        <w:rPr>
          <w:b/>
          <w:bCs/>
          <w:sz w:val="28"/>
          <w:szCs w:val="28"/>
        </w:rPr>
      </w:pPr>
      <w:r w:rsidRPr="00E954BD">
        <w:rPr>
          <w:b/>
          <w:bCs/>
          <w:sz w:val="28"/>
          <w:szCs w:val="28"/>
        </w:rPr>
        <w:t>A Survey to Canvas</w:t>
      </w:r>
      <w:r w:rsidR="00131C5F">
        <w:rPr>
          <w:b/>
          <w:bCs/>
          <w:sz w:val="28"/>
          <w:szCs w:val="28"/>
        </w:rPr>
        <w:t>s</w:t>
      </w:r>
      <w:r>
        <w:rPr>
          <w:b/>
          <w:bCs/>
          <w:sz w:val="28"/>
          <w:szCs w:val="28"/>
        </w:rPr>
        <w:t xml:space="preserve"> </w:t>
      </w:r>
      <w:r w:rsidRPr="00E954BD">
        <w:rPr>
          <w:b/>
          <w:bCs/>
          <w:sz w:val="28"/>
          <w:szCs w:val="28"/>
        </w:rPr>
        <w:t xml:space="preserve">Opinions on the Proposed </w:t>
      </w:r>
      <w:r>
        <w:rPr>
          <w:b/>
          <w:bCs/>
          <w:sz w:val="28"/>
          <w:szCs w:val="28"/>
        </w:rPr>
        <w:t>Public Spaces Protection</w:t>
      </w:r>
      <w:r w:rsidRPr="00E954BD">
        <w:rPr>
          <w:b/>
          <w:bCs/>
          <w:sz w:val="28"/>
          <w:szCs w:val="28"/>
        </w:rPr>
        <w:t xml:space="preserve"> Order at Borth Beach</w:t>
      </w:r>
    </w:p>
    <w:p w14:paraId="5282BDB6" w14:textId="6FC857F2" w:rsidR="003D35C2" w:rsidRPr="003D35C2" w:rsidRDefault="003D35C2" w:rsidP="003D35C2">
      <w:pPr>
        <w:rPr>
          <w:b/>
          <w:bCs/>
          <w:sz w:val="28"/>
          <w:szCs w:val="28"/>
        </w:rPr>
      </w:pPr>
      <w:r w:rsidRPr="003D35C2">
        <w:rPr>
          <w:b/>
          <w:bCs/>
          <w:sz w:val="28"/>
          <w:szCs w:val="28"/>
        </w:rPr>
        <w:t xml:space="preserve">For completion by: </w:t>
      </w:r>
      <w:r>
        <w:rPr>
          <w:b/>
          <w:bCs/>
          <w:sz w:val="28"/>
          <w:szCs w:val="28"/>
        </w:rPr>
        <w:t>Stakeholders/Businesses</w:t>
      </w:r>
    </w:p>
    <w:p w14:paraId="28AF3F44" w14:textId="77777777" w:rsidR="00110342" w:rsidRDefault="00110342" w:rsidP="00110342">
      <w:pPr>
        <w:rPr>
          <w:sz w:val="28"/>
          <w:szCs w:val="28"/>
        </w:rPr>
      </w:pPr>
      <w:r>
        <w:rPr>
          <w:sz w:val="28"/>
          <w:szCs w:val="28"/>
        </w:rPr>
        <w:t>Please return completed forms:</w:t>
      </w:r>
    </w:p>
    <w:p w14:paraId="661AECA4" w14:textId="1ABFC4AE" w:rsidR="00110342" w:rsidRPr="00910373" w:rsidRDefault="00110342" w:rsidP="00910373">
      <w:pPr>
        <w:pStyle w:val="ListParagraph"/>
        <w:numPr>
          <w:ilvl w:val="0"/>
          <w:numId w:val="1"/>
        </w:numPr>
        <w:spacing w:after="0"/>
        <w:rPr>
          <w:sz w:val="28"/>
          <w:szCs w:val="28"/>
        </w:rPr>
      </w:pPr>
      <w:r w:rsidRPr="00910373">
        <w:rPr>
          <w:sz w:val="28"/>
          <w:szCs w:val="28"/>
        </w:rPr>
        <w:t>Via post to</w:t>
      </w:r>
      <w:r w:rsidR="00E170C2">
        <w:rPr>
          <w:sz w:val="28"/>
          <w:szCs w:val="28"/>
        </w:rPr>
        <w:t xml:space="preserve">: </w:t>
      </w:r>
      <w:r w:rsidR="00E170C2" w:rsidRPr="00E170C2">
        <w:rPr>
          <w:sz w:val="28"/>
          <w:szCs w:val="28"/>
        </w:rPr>
        <w:t>FAO Public Protection Team</w:t>
      </w:r>
      <w:r w:rsidR="00E170C2">
        <w:rPr>
          <w:sz w:val="28"/>
          <w:szCs w:val="28"/>
        </w:rPr>
        <w:t>,</w:t>
      </w:r>
      <w:r w:rsidRPr="00910373">
        <w:rPr>
          <w:sz w:val="28"/>
          <w:szCs w:val="28"/>
        </w:rPr>
        <w:t xml:space="preserve"> Post Room, Penmorfa, Aberaeron, Ceredigion, SA46 0PA</w:t>
      </w:r>
    </w:p>
    <w:p w14:paraId="31F540B9" w14:textId="2DE1DA56" w:rsidR="00110342" w:rsidRPr="00910373" w:rsidRDefault="00110342" w:rsidP="00910373">
      <w:pPr>
        <w:pStyle w:val="ListParagraph"/>
        <w:numPr>
          <w:ilvl w:val="0"/>
          <w:numId w:val="1"/>
        </w:numPr>
        <w:spacing w:after="0"/>
        <w:rPr>
          <w:sz w:val="28"/>
          <w:szCs w:val="28"/>
        </w:rPr>
      </w:pPr>
      <w:r w:rsidRPr="00910373">
        <w:rPr>
          <w:sz w:val="28"/>
          <w:szCs w:val="28"/>
        </w:rPr>
        <w:t>In person to</w:t>
      </w:r>
      <w:r w:rsidR="00E170C2">
        <w:rPr>
          <w:sz w:val="28"/>
          <w:szCs w:val="28"/>
        </w:rPr>
        <w:t xml:space="preserve">: </w:t>
      </w:r>
      <w:r w:rsidR="00E170C2" w:rsidRPr="00E170C2">
        <w:rPr>
          <w:sz w:val="28"/>
          <w:szCs w:val="28"/>
        </w:rPr>
        <w:t>FAO Public Protection Team</w:t>
      </w:r>
      <w:r w:rsidRPr="00910373">
        <w:rPr>
          <w:sz w:val="28"/>
          <w:szCs w:val="28"/>
        </w:rPr>
        <w:t xml:space="preserve"> Reception, Penmorfa, Aberaeron, Ceredigion, SA46 0PA</w:t>
      </w:r>
    </w:p>
    <w:p w14:paraId="76D67BBA" w14:textId="081B08A4" w:rsidR="00910373" w:rsidRPr="00E170C2" w:rsidRDefault="00110342" w:rsidP="00E170C2">
      <w:pPr>
        <w:pStyle w:val="ListParagraph"/>
        <w:numPr>
          <w:ilvl w:val="0"/>
          <w:numId w:val="1"/>
        </w:numPr>
        <w:pBdr>
          <w:bottom w:val="single" w:sz="12" w:space="1" w:color="auto"/>
        </w:pBdr>
        <w:spacing w:after="0"/>
        <w:rPr>
          <w:sz w:val="28"/>
          <w:szCs w:val="28"/>
        </w:rPr>
      </w:pPr>
      <w:r w:rsidRPr="00910373">
        <w:rPr>
          <w:sz w:val="28"/>
          <w:szCs w:val="28"/>
        </w:rPr>
        <w:t>Via email to</w:t>
      </w:r>
      <w:r w:rsidR="00E170C2">
        <w:rPr>
          <w:sz w:val="28"/>
          <w:szCs w:val="28"/>
        </w:rPr>
        <w:t>:</w:t>
      </w:r>
      <w:r w:rsidRPr="00910373">
        <w:rPr>
          <w:sz w:val="28"/>
          <w:szCs w:val="28"/>
        </w:rPr>
        <w:t xml:space="preserve"> </w:t>
      </w:r>
      <w:hyperlink r:id="rId8" w:history="1">
        <w:r w:rsidRPr="00910373">
          <w:rPr>
            <w:rStyle w:val="Hyperlink"/>
            <w:sz w:val="28"/>
            <w:szCs w:val="28"/>
          </w:rPr>
          <w:t>Publicprotection@ceredigion.gov.uk</w:t>
        </w:r>
      </w:hyperlink>
      <w:r w:rsidRPr="00910373">
        <w:rPr>
          <w:sz w:val="28"/>
          <w:szCs w:val="28"/>
        </w:rPr>
        <w:t xml:space="preserve"> with the heading</w:t>
      </w:r>
      <w:r w:rsidR="00E170C2">
        <w:rPr>
          <w:sz w:val="28"/>
          <w:szCs w:val="28"/>
        </w:rPr>
        <w:t xml:space="preserve"> </w:t>
      </w:r>
      <w:r w:rsidRPr="00910373">
        <w:rPr>
          <w:sz w:val="28"/>
          <w:szCs w:val="28"/>
        </w:rPr>
        <w:t>‘Borth PSPO’</w:t>
      </w:r>
    </w:p>
    <w:p w14:paraId="3058216C" w14:textId="77777777" w:rsidR="00910373" w:rsidRDefault="00910373" w:rsidP="00C55B34"/>
    <w:p w14:paraId="20509758" w14:textId="77777777" w:rsidR="001472BF" w:rsidRPr="004B7CED" w:rsidRDefault="001472BF" w:rsidP="001472BF">
      <w:pPr>
        <w:rPr>
          <w:sz w:val="26"/>
          <w:szCs w:val="26"/>
        </w:rPr>
      </w:pPr>
      <w:r w:rsidRPr="004B7CED">
        <w:rPr>
          <w:sz w:val="26"/>
          <w:szCs w:val="26"/>
        </w:rPr>
        <w:t>Borth Beach is an important part of our community. It is used by local people, visitors, families, dog owners, and many others throughout the year.</w:t>
      </w:r>
    </w:p>
    <w:p w14:paraId="4ECACA35" w14:textId="77777777" w:rsidR="001472BF" w:rsidRPr="004B7CED" w:rsidRDefault="001472BF" w:rsidP="001472BF">
      <w:pPr>
        <w:rPr>
          <w:sz w:val="26"/>
          <w:szCs w:val="26"/>
        </w:rPr>
      </w:pPr>
      <w:r w:rsidRPr="004B7CED">
        <w:rPr>
          <w:sz w:val="26"/>
          <w:szCs w:val="26"/>
        </w:rPr>
        <w:t>For many years, there has been a seasonal dog restriction on part of Borth beach between 1 May and 30 September. This restriction is managed through a Public Spaces Protection Order (PSPO). The current PSPO has an expiry date of October 2026.</w:t>
      </w:r>
    </w:p>
    <w:p w14:paraId="54BC38C8" w14:textId="77777777" w:rsidR="001472BF" w:rsidRPr="004B7CED" w:rsidRDefault="001472BF" w:rsidP="001472BF">
      <w:pPr>
        <w:rPr>
          <w:sz w:val="26"/>
          <w:szCs w:val="26"/>
        </w:rPr>
      </w:pPr>
      <w:r w:rsidRPr="004B7CED">
        <w:rPr>
          <w:sz w:val="26"/>
          <w:szCs w:val="26"/>
        </w:rPr>
        <w:t>Before any decisions are made about the future of dog restrictions at Borth Beach, we want to hear from the people who know and use the area best. We are particularly keen to hear from residents of Borth, as well as people who regularly visit the beach.</w:t>
      </w:r>
    </w:p>
    <w:p w14:paraId="53DB2F37" w14:textId="77777777" w:rsidR="001472BF" w:rsidRPr="004B7CED" w:rsidRDefault="001472BF" w:rsidP="001472BF">
      <w:pPr>
        <w:rPr>
          <w:sz w:val="26"/>
          <w:szCs w:val="26"/>
        </w:rPr>
      </w:pPr>
      <w:r w:rsidRPr="004B7CED">
        <w:rPr>
          <w:sz w:val="26"/>
          <w:szCs w:val="26"/>
        </w:rPr>
        <w:t xml:space="preserve">Your feedback will help us understand how the current arrangements affect different people, what works well, and what could be improved. We also want to make sure that any future approach </w:t>
      </w:r>
      <w:proofErr w:type="gramStart"/>
      <w:r w:rsidRPr="004B7CED">
        <w:rPr>
          <w:sz w:val="26"/>
          <w:szCs w:val="26"/>
        </w:rPr>
        <w:t>takes into account</w:t>
      </w:r>
      <w:proofErr w:type="gramEnd"/>
      <w:r w:rsidRPr="004B7CED">
        <w:rPr>
          <w:sz w:val="26"/>
          <w:szCs w:val="26"/>
        </w:rPr>
        <w:t xml:space="preserve"> the needs of all beach users.</w:t>
      </w:r>
    </w:p>
    <w:p w14:paraId="1AAF33AA" w14:textId="77777777" w:rsidR="001472BF" w:rsidRPr="004B7CED" w:rsidRDefault="001472BF" w:rsidP="001472BF">
      <w:pPr>
        <w:rPr>
          <w:sz w:val="26"/>
          <w:szCs w:val="26"/>
        </w:rPr>
      </w:pPr>
      <w:r w:rsidRPr="004B7CED">
        <w:rPr>
          <w:sz w:val="26"/>
          <w:szCs w:val="26"/>
        </w:rPr>
        <w:t>Please take a few minutes to complete our questionnaire and share your views. Your feedback will help inform future discussions and decisions about Borth Beach.</w:t>
      </w:r>
    </w:p>
    <w:p w14:paraId="6B2AEBB1" w14:textId="37D3336A" w:rsidR="00FC13ED" w:rsidRDefault="00CE72B7" w:rsidP="00CE72B7">
      <w:r>
        <w:lastRenderedPageBreak/>
        <w:t xml:space="preserve">1. </w:t>
      </w:r>
      <w:r w:rsidR="00FC13ED">
        <w:t>How are you responding to this consultation?</w:t>
      </w:r>
    </w:p>
    <w:p w14:paraId="6215DF2D" w14:textId="3186484A" w:rsidR="00FC13ED" w:rsidRDefault="00030A0F" w:rsidP="00030A0F">
      <w:pPr>
        <w:ind w:firstLine="720"/>
      </w:pPr>
      <w:r>
        <w:rPr>
          <w:noProof/>
        </w:rPr>
        <mc:AlternateContent>
          <mc:Choice Requires="wps">
            <w:drawing>
              <wp:anchor distT="0" distB="0" distL="114300" distR="114300" simplePos="0" relativeHeight="251736064" behindDoc="0" locked="0" layoutInCell="1" allowOverlap="1" wp14:anchorId="14DBD28A" wp14:editId="3CAA00DF">
                <wp:simplePos x="0" y="0"/>
                <wp:positionH relativeFrom="column">
                  <wp:posOffset>0</wp:posOffset>
                </wp:positionH>
                <wp:positionV relativeFrom="paragraph">
                  <wp:posOffset>316230</wp:posOffset>
                </wp:positionV>
                <wp:extent cx="190500" cy="180975"/>
                <wp:effectExtent l="0" t="0" r="19050" b="28575"/>
                <wp:wrapNone/>
                <wp:docPr id="52047078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31FD82" id="Rectangle 1" o:spid="_x0000_s1026" style="position:absolute;margin-left:0;margin-top:24.9pt;width:15pt;height:14.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" filled="f" strokecolor="#042433" strokeweight="1pt"/>
            </w:pict>
          </mc:Fallback>
        </mc:AlternateContent>
      </w:r>
      <w:r>
        <w:rPr>
          <w:noProof/>
        </w:rPr>
        <mc:AlternateContent>
          <mc:Choice Requires="wps">
            <w:drawing>
              <wp:anchor distT="0" distB="0" distL="114300" distR="114300" simplePos="0" relativeHeight="251734016" behindDoc="0" locked="0" layoutInCell="1" allowOverlap="1" wp14:anchorId="6DCC6AAC" wp14:editId="56252CD0">
                <wp:simplePos x="0" y="0"/>
                <wp:positionH relativeFrom="column">
                  <wp:posOffset>0</wp:posOffset>
                </wp:positionH>
                <wp:positionV relativeFrom="paragraph">
                  <wp:posOffset>-635</wp:posOffset>
                </wp:positionV>
                <wp:extent cx="190500" cy="180975"/>
                <wp:effectExtent l="0" t="0" r="19050" b="28575"/>
                <wp:wrapNone/>
                <wp:docPr id="25184172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3B3266" id="Rectangle 1" o:spid="_x0000_s1026" style="position:absolute;margin-left:0;margin-top:-.05pt;width:15pt;height:14.2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" filled="f" strokecolor="#042433" strokeweight="1pt"/>
            </w:pict>
          </mc:Fallback>
        </mc:AlternateContent>
      </w:r>
      <w:r w:rsidR="00CE72B7">
        <w:t>As a town / community / county councillor in Ceredigion</w:t>
      </w:r>
    </w:p>
    <w:p w14:paraId="03ABA8E4" w14:textId="0003EC20" w:rsidR="00CE72B7" w:rsidRDefault="00CE72B7" w:rsidP="00030A0F">
      <w:pPr>
        <w:ind w:firstLine="720"/>
      </w:pPr>
      <w:r>
        <w:t>On behalf of a town or community council in Ceredigion</w:t>
      </w:r>
    </w:p>
    <w:p w14:paraId="76CDA19C" w14:textId="5D62C7FD" w:rsidR="0011315E" w:rsidRDefault="009D0604" w:rsidP="00030A0F">
      <w:pPr>
        <w:ind w:firstLine="720"/>
      </w:pPr>
      <w:r>
        <w:rPr>
          <w:noProof/>
        </w:rPr>
        <mc:AlternateContent>
          <mc:Choice Requires="wps">
            <w:drawing>
              <wp:anchor distT="0" distB="0" distL="114300" distR="114300" simplePos="0" relativeHeight="251738112" behindDoc="0" locked="0" layoutInCell="1" allowOverlap="1" wp14:anchorId="1C9E25A2" wp14:editId="529A148D">
                <wp:simplePos x="0" y="0"/>
                <wp:positionH relativeFrom="margin">
                  <wp:align>left</wp:align>
                </wp:positionH>
                <wp:positionV relativeFrom="paragraph">
                  <wp:posOffset>12700</wp:posOffset>
                </wp:positionV>
                <wp:extent cx="190500" cy="180975"/>
                <wp:effectExtent l="0" t="0" r="19050" b="28575"/>
                <wp:wrapNone/>
                <wp:docPr id="16052642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9F4951" id="Rectangle 1" o:spid="_x0000_s1026" style="position:absolute;margin-left:0;margin-top:1pt;width:15pt;height:14.25pt;z-index:2517381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" filled="f" strokecolor="#042433" strokeweight="1pt">
                <w10:wrap anchorx="margin"/>
              </v:rect>
            </w:pict>
          </mc:Fallback>
        </mc:AlternateContent>
      </w:r>
      <w:r w:rsidR="007B6768" w:rsidRPr="007B6768">
        <w:t>As a representative of a local community group or charity</w:t>
      </w:r>
    </w:p>
    <w:p w14:paraId="1EA250A2" w14:textId="089EB40E" w:rsidR="007B6768" w:rsidRDefault="009D0604" w:rsidP="00030A0F">
      <w:pPr>
        <w:ind w:firstLine="720"/>
      </w:pPr>
      <w:r>
        <w:rPr>
          <w:noProof/>
        </w:rPr>
        <mc:AlternateContent>
          <mc:Choice Requires="wps">
            <w:drawing>
              <wp:anchor distT="0" distB="0" distL="114300" distR="114300" simplePos="0" relativeHeight="251740160" behindDoc="0" locked="0" layoutInCell="1" allowOverlap="1" wp14:anchorId="63DB8B5A" wp14:editId="3ED1C43D">
                <wp:simplePos x="0" y="0"/>
                <wp:positionH relativeFrom="margin">
                  <wp:align>left</wp:align>
                </wp:positionH>
                <wp:positionV relativeFrom="paragraph">
                  <wp:posOffset>10046</wp:posOffset>
                </wp:positionV>
                <wp:extent cx="190500" cy="180975"/>
                <wp:effectExtent l="0" t="0" r="19050" b="28575"/>
                <wp:wrapNone/>
                <wp:docPr id="107860928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86BC24" id="Rectangle 1" o:spid="_x0000_s1026" style="position:absolute;margin-left:0;margin-top:.8pt;width:15pt;height:14.25pt;z-index:2517401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" filled="f" strokecolor="#042433" strokeweight="1pt">
                <w10:wrap anchorx="margin"/>
              </v:rect>
            </w:pict>
          </mc:Fallback>
        </mc:AlternateContent>
      </w:r>
      <w:r w:rsidR="007B6768" w:rsidRPr="007B6768">
        <w:t>On behalf of an educational establishment, such as a school or college</w:t>
      </w:r>
    </w:p>
    <w:p w14:paraId="232CBAEC" w14:textId="3F054683" w:rsidR="009D0604" w:rsidRDefault="007B6768" w:rsidP="001472BF">
      <w:pPr>
        <w:ind w:firstLine="720"/>
      </w:pPr>
      <w:r w:rsidRPr="007B6768">
        <w:t>On behalf of a business in Cere</w:t>
      </w:r>
      <w:r w:rsidR="009D0604">
        <w:rPr>
          <w:noProof/>
        </w:rPr>
        <mc:AlternateContent>
          <mc:Choice Requires="wps">
            <w:drawing>
              <wp:anchor distT="0" distB="0" distL="114300" distR="114300" simplePos="0" relativeHeight="251742208" behindDoc="0" locked="0" layoutInCell="1" allowOverlap="1" wp14:anchorId="2438C3C0" wp14:editId="324B49FB">
                <wp:simplePos x="0" y="0"/>
                <wp:positionH relativeFrom="column">
                  <wp:posOffset>0</wp:posOffset>
                </wp:positionH>
                <wp:positionV relativeFrom="paragraph">
                  <wp:posOffset>0</wp:posOffset>
                </wp:positionV>
                <wp:extent cx="190500" cy="180975"/>
                <wp:effectExtent l="0" t="0" r="19050" b="28575"/>
                <wp:wrapNone/>
                <wp:docPr id="42636673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590EE" id="Rectangle 1" o:spid="_x0000_s1026" style="position:absolute;margin-left:0;margin-top:0;width:15pt;height:14.2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" filled="f" strokecolor="#042433" strokeweight="1pt"/>
            </w:pict>
          </mc:Fallback>
        </mc:AlternateContent>
      </w:r>
      <w:r w:rsidRPr="007B6768">
        <w:t>digion</w:t>
      </w:r>
    </w:p>
    <w:p w14:paraId="08C5F1AE" w14:textId="77777777" w:rsidR="009D0604" w:rsidRDefault="009D0604" w:rsidP="00C55B34"/>
    <w:p w14:paraId="0B88D75C" w14:textId="060BABAE" w:rsidR="00C55B34" w:rsidRPr="00110342" w:rsidRDefault="00C55B34" w:rsidP="00C55B34">
      <w:r w:rsidRPr="00110342">
        <w:rPr>
          <w:noProof/>
        </w:rPr>
        <mc:AlternateContent>
          <mc:Choice Requires="wps">
            <w:drawing>
              <wp:anchor distT="0" distB="0" distL="114300" distR="114300" simplePos="0" relativeHeight="251697152" behindDoc="0" locked="0" layoutInCell="1" allowOverlap="1" wp14:anchorId="52B59363" wp14:editId="1A40FEF9">
                <wp:simplePos x="0" y="0"/>
                <wp:positionH relativeFrom="column">
                  <wp:posOffset>-19050</wp:posOffset>
                </wp:positionH>
                <wp:positionV relativeFrom="paragraph">
                  <wp:posOffset>742950</wp:posOffset>
                </wp:positionV>
                <wp:extent cx="5962650" cy="3648075"/>
                <wp:effectExtent l="0" t="0" r="19050" b="28575"/>
                <wp:wrapNone/>
                <wp:docPr id="1295568509" name="Rectangle 2"/>
                <wp:cNvGraphicFramePr/>
                <a:graphic xmlns:a="http://schemas.openxmlformats.org/drawingml/2006/main">
                  <a:graphicData uri="http://schemas.microsoft.com/office/word/2010/wordprocessingShape">
                    <wps:wsp>
                      <wps:cNvSpPr/>
                      <wps:spPr>
                        <a:xfrm>
                          <a:off x="0" y="0"/>
                          <a:ext cx="5962650" cy="36480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839DB3" id="Rectangle 2" o:spid="_x0000_s1026" style="position:absolute;margin-left:-1.5pt;margin-top:58.5pt;width:469.5pt;height:287.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" filled="f" strokecolor="#030e13 [484]" strokeweight="1pt"/>
            </w:pict>
          </mc:Fallback>
        </mc:AlternateContent>
      </w:r>
      <w:r w:rsidR="009D0604">
        <w:t>2</w:t>
      </w:r>
      <w:r w:rsidRPr="00110342">
        <w:t xml:space="preserve">. </w:t>
      </w:r>
      <w:r w:rsidR="00096CA7" w:rsidRPr="00110342">
        <w:t>From your organisation/council/business's experience or local knowledge, what impact, negative or positive, did the previous PSPO to seasonally exclude dogs have on the use and enjoyment of the beach during the proposed seasonal period?</w:t>
      </w:r>
    </w:p>
    <w:p w14:paraId="27C094ED" w14:textId="77777777" w:rsidR="00096CA7" w:rsidRPr="00110342" w:rsidRDefault="00096CA7" w:rsidP="00C55B34"/>
    <w:p w14:paraId="61EF2234" w14:textId="77777777" w:rsidR="00C55B34" w:rsidRPr="00110342" w:rsidRDefault="00C55B34" w:rsidP="00C55B34"/>
    <w:p w14:paraId="2ECA5674" w14:textId="5B5CA092" w:rsidR="00C55B34" w:rsidRPr="00110342" w:rsidRDefault="00C55B34" w:rsidP="00C55B34">
      <w:r w:rsidRPr="00110342">
        <w:t xml:space="preserve"> </w:t>
      </w:r>
    </w:p>
    <w:p w14:paraId="6139BD94" w14:textId="77777777" w:rsidR="00C55B34" w:rsidRPr="00110342" w:rsidRDefault="00C55B34" w:rsidP="00C55B34"/>
    <w:p w14:paraId="26807C8E" w14:textId="77777777" w:rsidR="00C55B34" w:rsidRPr="00110342" w:rsidRDefault="00C55B34" w:rsidP="00C55B34"/>
    <w:p w14:paraId="212FC7C6" w14:textId="77777777" w:rsidR="00C55B34" w:rsidRPr="00110342" w:rsidRDefault="00C55B34" w:rsidP="00C55B34"/>
    <w:p w14:paraId="124B1AF9" w14:textId="77777777" w:rsidR="00C55B34" w:rsidRPr="00110342" w:rsidRDefault="00C55B34" w:rsidP="00C55B34"/>
    <w:p w14:paraId="1DB7E658" w14:textId="5CBCA76D" w:rsidR="00C55B34" w:rsidRDefault="00C55B34" w:rsidP="00C55B34"/>
    <w:p w14:paraId="69643A1C" w14:textId="77777777" w:rsidR="008C1619" w:rsidRDefault="008C1619" w:rsidP="00C55B34"/>
    <w:p w14:paraId="001F2183" w14:textId="77777777" w:rsidR="008C1619" w:rsidRDefault="008C1619" w:rsidP="00C55B34"/>
    <w:p w14:paraId="739F1A57" w14:textId="77777777" w:rsidR="008C1619" w:rsidRDefault="008C1619" w:rsidP="00C55B34"/>
    <w:p w14:paraId="737F3841" w14:textId="77777777" w:rsidR="008C1619" w:rsidRDefault="008C1619" w:rsidP="00C55B34"/>
    <w:p w14:paraId="32D505FC" w14:textId="77777777" w:rsidR="008C1619" w:rsidRDefault="008C1619" w:rsidP="00C55B34"/>
    <w:p w14:paraId="68852039" w14:textId="77777777" w:rsidR="008C1619" w:rsidRPr="00110342" w:rsidRDefault="008C1619" w:rsidP="00C55B34"/>
    <w:p w14:paraId="016E5CD0" w14:textId="5F63AE10" w:rsidR="00C55B34" w:rsidRPr="00110342" w:rsidRDefault="00C55B34" w:rsidP="00C55B34"/>
    <w:p w14:paraId="38AAE754" w14:textId="6E50A901" w:rsidR="00C55B34" w:rsidRPr="00110342" w:rsidRDefault="00C55B34" w:rsidP="00C55B34"/>
    <w:p w14:paraId="2DA9A829" w14:textId="5A6E5F87" w:rsidR="00110342" w:rsidRDefault="00110342" w:rsidP="00C55B34"/>
    <w:p w14:paraId="0E1B0292" w14:textId="238C9FC9" w:rsidR="009D0604" w:rsidRDefault="009D0604" w:rsidP="00C55B34"/>
    <w:p w14:paraId="6989AB90" w14:textId="77777777" w:rsidR="008C1619" w:rsidRDefault="008C1619" w:rsidP="00C55B34"/>
    <w:p w14:paraId="2C0A7721" w14:textId="77777777" w:rsidR="008C1619" w:rsidRDefault="008C1619" w:rsidP="00C55B34"/>
    <w:p w14:paraId="2A0059E6" w14:textId="77777777" w:rsidR="008C1619" w:rsidRDefault="008C1619" w:rsidP="00C55B34"/>
    <w:p w14:paraId="22089C7D" w14:textId="77777777" w:rsidR="008C1619" w:rsidRDefault="008C1619" w:rsidP="00C55B34"/>
    <w:p w14:paraId="1BD01A9E" w14:textId="77777777" w:rsidR="008C1619" w:rsidRDefault="008C1619" w:rsidP="00C55B34"/>
    <w:p w14:paraId="3E3E6168" w14:textId="77777777" w:rsidR="008C1619" w:rsidRDefault="008C1619" w:rsidP="00C55B34"/>
    <w:p w14:paraId="7A618C39" w14:textId="77777777" w:rsidR="008C1619" w:rsidRDefault="008C1619" w:rsidP="00C55B34"/>
    <w:p w14:paraId="168EDD93" w14:textId="7A2BB8E8" w:rsidR="00096CA7" w:rsidRPr="00110342" w:rsidRDefault="009D0604" w:rsidP="00C55B34">
      <w:r w:rsidRPr="00110342">
        <w:rPr>
          <w:noProof/>
        </w:rPr>
        <mc:AlternateContent>
          <mc:Choice Requires="wps">
            <w:drawing>
              <wp:anchor distT="0" distB="0" distL="114300" distR="114300" simplePos="0" relativeHeight="251729920" behindDoc="0" locked="0" layoutInCell="1" allowOverlap="1" wp14:anchorId="740326AA" wp14:editId="353E6BE2">
                <wp:simplePos x="0" y="0"/>
                <wp:positionH relativeFrom="margin">
                  <wp:align>left</wp:align>
                </wp:positionH>
                <wp:positionV relativeFrom="paragraph">
                  <wp:posOffset>524017</wp:posOffset>
                </wp:positionV>
                <wp:extent cx="5962650" cy="4244454"/>
                <wp:effectExtent l="0" t="0" r="19050" b="22860"/>
                <wp:wrapNone/>
                <wp:docPr id="950811375" name="Rectangle 2"/>
                <wp:cNvGraphicFramePr/>
                <a:graphic xmlns:a="http://schemas.openxmlformats.org/drawingml/2006/main">
                  <a:graphicData uri="http://schemas.microsoft.com/office/word/2010/wordprocessingShape">
                    <wps:wsp>
                      <wps:cNvSpPr/>
                      <wps:spPr>
                        <a:xfrm>
                          <a:off x="0" y="0"/>
                          <a:ext cx="5962650" cy="4244454"/>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B83067" id="Rectangle 2" o:spid="_x0000_s1026" style="position:absolute;margin-left:0;margin-top:41.25pt;width:469.5pt;height:334.2pt;z-index:2517299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" filled="f" strokecolor="#042433" strokeweight="1pt">
                <w10:wrap anchorx="margin"/>
              </v:rect>
            </w:pict>
          </mc:Fallback>
        </mc:AlternateContent>
      </w:r>
      <w:r>
        <w:t>3</w:t>
      </w:r>
      <w:r w:rsidR="00096CA7" w:rsidRPr="00110342">
        <w:t>. What impact, if any, do you consider that any proposed future dog restriction could have on local businesses tourism or the local economy?</w:t>
      </w:r>
    </w:p>
    <w:p w14:paraId="3071E3C6" w14:textId="45007562" w:rsidR="00096CA7" w:rsidRPr="00110342" w:rsidRDefault="00096CA7" w:rsidP="00C55B34"/>
    <w:p w14:paraId="4416FE59" w14:textId="77777777" w:rsidR="00096CA7" w:rsidRPr="00110342" w:rsidRDefault="00096CA7" w:rsidP="00C55B34"/>
    <w:p w14:paraId="4AE80986" w14:textId="77777777" w:rsidR="00096CA7" w:rsidRPr="00110342" w:rsidRDefault="00096CA7" w:rsidP="00C55B34"/>
    <w:p w14:paraId="2F02E9B5" w14:textId="77777777" w:rsidR="00096CA7" w:rsidRPr="00110342" w:rsidRDefault="00096CA7" w:rsidP="00C55B34"/>
    <w:p w14:paraId="499490F0" w14:textId="77777777" w:rsidR="00096CA7" w:rsidRPr="00110342" w:rsidRDefault="00096CA7" w:rsidP="00C55B34"/>
    <w:p w14:paraId="21FDD61A" w14:textId="77777777" w:rsidR="00096CA7" w:rsidRPr="00110342" w:rsidRDefault="00096CA7" w:rsidP="00C55B34"/>
    <w:p w14:paraId="28FB42EF" w14:textId="77777777" w:rsidR="00096CA7" w:rsidRPr="00110342" w:rsidRDefault="00096CA7" w:rsidP="00C55B34"/>
    <w:p w14:paraId="1BF7AEA3" w14:textId="77777777" w:rsidR="00096CA7" w:rsidRPr="00110342" w:rsidRDefault="00096CA7" w:rsidP="00C55B34"/>
    <w:p w14:paraId="1E73E8EA" w14:textId="77777777" w:rsidR="00096CA7" w:rsidRPr="00110342" w:rsidRDefault="00096CA7" w:rsidP="00C55B34"/>
    <w:p w14:paraId="26A6D98A" w14:textId="77777777" w:rsidR="00096CA7" w:rsidRPr="00110342" w:rsidRDefault="00096CA7" w:rsidP="00C55B34"/>
    <w:p w14:paraId="66E4A4E4" w14:textId="77777777" w:rsidR="00096CA7" w:rsidRPr="00110342" w:rsidRDefault="00096CA7" w:rsidP="00C55B34"/>
    <w:p w14:paraId="6A9F1071" w14:textId="77777777" w:rsidR="00096CA7" w:rsidRDefault="00096CA7" w:rsidP="00C55B34"/>
    <w:p w14:paraId="2FD9F3C7" w14:textId="77777777" w:rsidR="008C1619" w:rsidRDefault="008C1619" w:rsidP="00C55B34"/>
    <w:p w14:paraId="14036F29" w14:textId="77777777" w:rsidR="008C1619" w:rsidRPr="00110342" w:rsidRDefault="008C1619" w:rsidP="00C55B34"/>
    <w:p w14:paraId="3A09C3BC" w14:textId="6538D99E" w:rsidR="009C5F77" w:rsidRDefault="009D0604" w:rsidP="009C5F77">
      <w:r>
        <w:t>4</w:t>
      </w:r>
      <w:r w:rsidR="00C55B34" w:rsidRPr="00110342">
        <w:t xml:space="preserve">. </w:t>
      </w:r>
      <w:r w:rsidR="009C5F77" w:rsidRPr="009C5F77">
        <w:t xml:space="preserve">Do you have any other evidence, information or comments that you consider the Council should </w:t>
      </w:r>
      <w:proofErr w:type="gramStart"/>
      <w:r w:rsidR="009C5F77" w:rsidRPr="009C5F77">
        <w:t>take into account</w:t>
      </w:r>
      <w:proofErr w:type="gramEnd"/>
      <w:r w:rsidR="009C5F77" w:rsidRPr="009C5F77">
        <w:t xml:space="preserve"> when deciding whether to introduce the proposed PSPO?</w:t>
      </w:r>
    </w:p>
    <w:p w14:paraId="1EE7BEA3" w14:textId="3B893E38" w:rsidR="009C5F77" w:rsidRDefault="009C5F77" w:rsidP="009C5F77">
      <w:r w:rsidRPr="00110342">
        <w:rPr>
          <w:noProof/>
        </w:rPr>
        <mc:AlternateContent>
          <mc:Choice Requires="wps">
            <w:drawing>
              <wp:anchor distT="0" distB="0" distL="114300" distR="114300" simplePos="0" relativeHeight="251731968" behindDoc="0" locked="0" layoutInCell="1" allowOverlap="1" wp14:anchorId="1B24BD5E" wp14:editId="6B817C83">
                <wp:simplePos x="0" y="0"/>
                <wp:positionH relativeFrom="column">
                  <wp:posOffset>0</wp:posOffset>
                </wp:positionH>
                <wp:positionV relativeFrom="paragraph">
                  <wp:posOffset>0</wp:posOffset>
                </wp:positionV>
                <wp:extent cx="5962650" cy="3581400"/>
                <wp:effectExtent l="0" t="0" r="19050" b="19050"/>
                <wp:wrapNone/>
                <wp:docPr id="609450192" name="Rectangle 4"/>
                <wp:cNvGraphicFramePr/>
                <a:graphic xmlns:a="http://schemas.openxmlformats.org/drawingml/2006/main">
                  <a:graphicData uri="http://schemas.microsoft.com/office/word/2010/wordprocessingShape">
                    <wps:wsp>
                      <wps:cNvSpPr/>
                      <wps:spPr>
                        <a:xfrm>
                          <a:off x="0" y="0"/>
                          <a:ext cx="5962650" cy="35814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FF148" id="Rectangle 4" o:spid="_x0000_s1026" style="position:absolute;margin-left:0;margin-top:0;width:469.5pt;height:28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" filled="f" strokecolor="#042433" strokeweight="1pt"/>
            </w:pict>
          </mc:Fallback>
        </mc:AlternateContent>
      </w:r>
    </w:p>
    <w:p w14:paraId="77FCCD9B" w14:textId="77777777" w:rsidR="009C5F77" w:rsidRDefault="009C5F77" w:rsidP="009C5F77"/>
    <w:p w14:paraId="25146AD2" w14:textId="77777777" w:rsidR="009C5F77" w:rsidRDefault="009C5F77" w:rsidP="009C5F77"/>
    <w:p w14:paraId="4F7C1761" w14:textId="77777777" w:rsidR="009C5F77" w:rsidRDefault="009C5F77" w:rsidP="009C5F77"/>
    <w:p w14:paraId="36B88D6D" w14:textId="77777777" w:rsidR="009C5F77" w:rsidRDefault="009C5F77" w:rsidP="009C5F77"/>
    <w:p w14:paraId="30DA2314" w14:textId="77777777" w:rsidR="009C5F77" w:rsidRDefault="009C5F77" w:rsidP="009C5F77"/>
    <w:p w14:paraId="4F19827D" w14:textId="77777777" w:rsidR="009C5F77" w:rsidRDefault="009C5F77" w:rsidP="009C5F77"/>
    <w:p w14:paraId="12DCC55E" w14:textId="77777777" w:rsidR="009C5F77" w:rsidRDefault="009C5F77" w:rsidP="009C5F77"/>
    <w:p w14:paraId="3483690D" w14:textId="77777777" w:rsidR="009C5F77" w:rsidRDefault="009C5F77" w:rsidP="009C5F77"/>
    <w:p w14:paraId="65173838" w14:textId="77777777" w:rsidR="009C5F77" w:rsidRDefault="009C5F77" w:rsidP="009C5F77"/>
    <w:p w14:paraId="38147604" w14:textId="3F3EBF2C" w:rsidR="00C55B34" w:rsidRPr="00110342" w:rsidRDefault="009D0604" w:rsidP="009C5F77">
      <w:r>
        <w:t>5</w:t>
      </w:r>
      <w:r w:rsidR="00C55B34" w:rsidRPr="00110342">
        <w:t xml:space="preserve">. </w:t>
      </w:r>
      <w:r w:rsidR="00096CA7" w:rsidRPr="00110342">
        <w:t>If in favour of an exclusion, w</w:t>
      </w:r>
      <w:r w:rsidR="00C55B34" w:rsidRPr="00110342">
        <w:t>hich area or areas of Borth beach do you think should be included within the season exclusion zone?</w:t>
      </w:r>
    </w:p>
    <w:p w14:paraId="79C89DD6" w14:textId="08C4A4C4" w:rsidR="00C55B34" w:rsidRPr="00110342" w:rsidRDefault="00C55B34" w:rsidP="00C55B34">
      <w:r w:rsidRPr="00110342">
        <w:rPr>
          <w:noProof/>
        </w:rPr>
        <mc:AlternateContent>
          <mc:Choice Requires="wps">
            <w:drawing>
              <wp:anchor distT="0" distB="0" distL="114300" distR="114300" simplePos="0" relativeHeight="251707392" behindDoc="0" locked="0" layoutInCell="1" allowOverlap="1" wp14:anchorId="7AF1A21B" wp14:editId="4188E88D">
                <wp:simplePos x="0" y="0"/>
                <wp:positionH relativeFrom="column">
                  <wp:posOffset>-7620</wp:posOffset>
                </wp:positionH>
                <wp:positionV relativeFrom="paragraph">
                  <wp:posOffset>15875</wp:posOffset>
                </wp:positionV>
                <wp:extent cx="5962650" cy="3581400"/>
                <wp:effectExtent l="0" t="0" r="19050" b="19050"/>
                <wp:wrapNone/>
                <wp:docPr id="25338940" name="Rectangle 4"/>
                <wp:cNvGraphicFramePr/>
                <a:graphic xmlns:a="http://schemas.openxmlformats.org/drawingml/2006/main">
                  <a:graphicData uri="http://schemas.microsoft.com/office/word/2010/wordprocessingShape">
                    <wps:wsp>
                      <wps:cNvSpPr/>
                      <wps:spPr>
                        <a:xfrm>
                          <a:off x="0" y="0"/>
                          <a:ext cx="5962650" cy="3581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85A51" id="Rectangle 4" o:spid="_x0000_s1026" style="position:absolute;margin-left:-.6pt;margin-top:1.25pt;width:469.5pt;height:28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sxYgIAAB8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" filled="f" strokecolor="#030e13 [484]" strokeweight="1pt"/>
            </w:pict>
          </mc:Fallback>
        </mc:AlternateContent>
      </w:r>
    </w:p>
    <w:p w14:paraId="7133A935" w14:textId="77777777" w:rsidR="00C55B34" w:rsidRPr="00110342" w:rsidRDefault="00C55B34" w:rsidP="00C55B34"/>
    <w:p w14:paraId="1CDC9A47" w14:textId="77777777" w:rsidR="00C55B34" w:rsidRPr="00110342" w:rsidRDefault="00C55B34" w:rsidP="00C55B34"/>
    <w:p w14:paraId="5ABDFB8F" w14:textId="77777777" w:rsidR="00C55B34" w:rsidRPr="00110342" w:rsidRDefault="00C55B34" w:rsidP="00C55B34"/>
    <w:p w14:paraId="5568209F" w14:textId="77777777" w:rsidR="00C55B34" w:rsidRDefault="00C55B34" w:rsidP="00C55B34"/>
    <w:p w14:paraId="6C4F6A51" w14:textId="77777777" w:rsidR="00E170C2" w:rsidRDefault="00E170C2" w:rsidP="00C55B34"/>
    <w:p w14:paraId="707F3E5F" w14:textId="77777777" w:rsidR="00E170C2" w:rsidRDefault="00E170C2" w:rsidP="00C55B34"/>
    <w:p w14:paraId="05B6D767" w14:textId="77777777" w:rsidR="00E170C2" w:rsidRDefault="00E170C2" w:rsidP="00C55B34"/>
    <w:p w14:paraId="01700661" w14:textId="77777777" w:rsidR="00E170C2" w:rsidRPr="00110342" w:rsidRDefault="00E170C2" w:rsidP="00C55B34"/>
    <w:p w14:paraId="379CDD95" w14:textId="77777777" w:rsidR="00C55B34" w:rsidRPr="00110342" w:rsidRDefault="00C55B34" w:rsidP="00C55B34"/>
    <w:p w14:paraId="0CB7913C" w14:textId="77777777" w:rsidR="00C55B34" w:rsidRPr="00110342" w:rsidRDefault="00C55B34" w:rsidP="00C55B34"/>
    <w:p w14:paraId="5AD6FBD3" w14:textId="77777777" w:rsidR="00C55B34" w:rsidRPr="00110342" w:rsidRDefault="00C55B34" w:rsidP="00C55B34"/>
    <w:p w14:paraId="50B8F6B0" w14:textId="77777777" w:rsidR="00A8548E" w:rsidRPr="00E170C2" w:rsidRDefault="00A8548E" w:rsidP="00A8548E">
      <w:pPr>
        <w:tabs>
          <w:tab w:val="left" w:pos="720"/>
          <w:tab w:val="left" w:pos="5835"/>
        </w:tabs>
        <w:rPr>
          <w:b/>
          <w:bCs/>
          <w:sz w:val="28"/>
          <w:szCs w:val="28"/>
        </w:rPr>
      </w:pPr>
      <w:r w:rsidRPr="00E170C2">
        <w:rPr>
          <w:b/>
          <w:bCs/>
          <w:sz w:val="28"/>
          <w:szCs w:val="28"/>
        </w:rPr>
        <w:t>Data Protection</w:t>
      </w:r>
    </w:p>
    <w:p w14:paraId="62DC9168" w14:textId="77777777" w:rsidR="00A8548E" w:rsidRDefault="00A8548E" w:rsidP="00A8548E">
      <w:pPr>
        <w:tabs>
          <w:tab w:val="left" w:pos="720"/>
          <w:tab w:val="left" w:pos="5835"/>
        </w:tabs>
      </w:pPr>
      <w:r>
        <w:t>Information you supply is processed by Ceredigion County Council in line with the requirements of the GDPR and Data Protection Act.</w:t>
      </w:r>
    </w:p>
    <w:p w14:paraId="42C329F5" w14:textId="77777777" w:rsidR="00A8548E" w:rsidRDefault="00A8548E" w:rsidP="00A8548E">
      <w:pPr>
        <w:tabs>
          <w:tab w:val="left" w:pos="720"/>
          <w:tab w:val="left" w:pos="5835"/>
        </w:tabs>
      </w:pPr>
      <w:r>
        <w:t xml:space="preserve">Read how the Council handles data collected through consultations - </w:t>
      </w:r>
      <w:hyperlink r:id="rId9" w:history="1">
        <w:r w:rsidRPr="00A57166">
          <w:rPr>
            <w:rStyle w:val="Hyperlink"/>
          </w:rPr>
          <w:t>https://www.ceredigion.gov.uk/your-council/data-protection-freedom-of-information/data-protection/privacy-notice/local-authority-consultations-privacy-notice/</w:t>
        </w:r>
      </w:hyperlink>
      <w:r>
        <w:t xml:space="preserve"> </w:t>
      </w:r>
    </w:p>
    <w:p w14:paraId="542D7A6A" w14:textId="77777777" w:rsidR="00A8548E" w:rsidRPr="00E170C2" w:rsidRDefault="00A8548E" w:rsidP="00A8548E">
      <w:pPr>
        <w:tabs>
          <w:tab w:val="left" w:pos="720"/>
          <w:tab w:val="left" w:pos="5835"/>
        </w:tabs>
        <w:rPr>
          <w:b/>
          <w:bCs/>
          <w:sz w:val="28"/>
          <w:szCs w:val="28"/>
        </w:rPr>
      </w:pPr>
      <w:r w:rsidRPr="00E170C2">
        <w:rPr>
          <w:b/>
          <w:bCs/>
          <w:sz w:val="28"/>
          <w:szCs w:val="28"/>
        </w:rPr>
        <w:t>Thank You</w:t>
      </w:r>
    </w:p>
    <w:p w14:paraId="6FBE0940" w14:textId="77777777" w:rsidR="00A8548E" w:rsidRPr="00E954BD" w:rsidRDefault="00A8548E" w:rsidP="00A8548E">
      <w:pPr>
        <w:tabs>
          <w:tab w:val="left" w:pos="720"/>
          <w:tab w:val="left" w:pos="5835"/>
        </w:tabs>
      </w:pPr>
      <w:r w:rsidRPr="00E954BD">
        <w:t>Thank you for sharing your views with us.</w:t>
      </w:r>
    </w:p>
    <w:p w14:paraId="6875C6CC" w14:textId="32062AAB" w:rsidR="00A8548E" w:rsidRPr="00E954BD" w:rsidRDefault="00A8548E" w:rsidP="00A8548E">
      <w:pPr>
        <w:tabs>
          <w:tab w:val="left" w:pos="720"/>
          <w:tab w:val="left" w:pos="5835"/>
        </w:tabs>
      </w:pPr>
      <w:r w:rsidRPr="00E954BD">
        <w:lastRenderedPageBreak/>
        <w:t xml:space="preserve">Your response will help us determine how the public and local stakeholders feel about the potential reintroduction of the </w:t>
      </w:r>
      <w:r w:rsidR="00DD5A70">
        <w:t>Public Spaces Protection</w:t>
      </w:r>
      <w:r w:rsidRPr="00E954BD">
        <w:t xml:space="preserve"> </w:t>
      </w:r>
      <w:r w:rsidR="00DD5A70">
        <w:t>O</w:t>
      </w:r>
      <w:r w:rsidRPr="00E954BD">
        <w:t xml:space="preserve">rder in Borth beach.  </w:t>
      </w:r>
    </w:p>
    <w:p w14:paraId="09586557" w14:textId="77777777" w:rsidR="00A8548E" w:rsidRPr="00E954BD" w:rsidRDefault="00A8548E" w:rsidP="00A8548E">
      <w:pPr>
        <w:tabs>
          <w:tab w:val="left" w:pos="720"/>
          <w:tab w:val="left" w:pos="5835"/>
        </w:tabs>
      </w:pPr>
      <w:r w:rsidRPr="00E954BD">
        <w:t>If you have any queries about this campaign, please get in touch with the Public Protection Team by:</w:t>
      </w:r>
    </w:p>
    <w:p w14:paraId="1F347D4B" w14:textId="77777777" w:rsidR="00A8548E" w:rsidRPr="00E954BD" w:rsidRDefault="00A8548E" w:rsidP="00A8548E">
      <w:pPr>
        <w:tabs>
          <w:tab w:val="left" w:pos="720"/>
          <w:tab w:val="left" w:pos="5835"/>
        </w:tabs>
        <w:spacing w:after="0"/>
      </w:pPr>
      <w:r w:rsidRPr="00E954BD">
        <w:t>Telephone: 01545 570881</w:t>
      </w:r>
    </w:p>
    <w:p w14:paraId="48FA987E" w14:textId="673096FA" w:rsidR="00A8548E" w:rsidRPr="00110342" w:rsidRDefault="00A8548E" w:rsidP="00042100">
      <w:pPr>
        <w:tabs>
          <w:tab w:val="left" w:pos="720"/>
          <w:tab w:val="left" w:pos="5835"/>
        </w:tabs>
      </w:pPr>
      <w:r w:rsidRPr="00E954BD">
        <w:t xml:space="preserve">Email: </w:t>
      </w:r>
      <w:hyperlink r:id="rId10" w:history="1">
        <w:r w:rsidR="00E170C2" w:rsidRPr="00431786">
          <w:rPr>
            <w:rStyle w:val="Hyperlink"/>
          </w:rPr>
          <w:t>clic@ceredigion.gov.uk</w:t>
        </w:r>
      </w:hyperlink>
    </w:p>
    <w:sectPr w:rsidR="00A8548E" w:rsidRPr="0011034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4E13" w14:textId="77777777" w:rsidR="008D051F" w:rsidRDefault="008D051F" w:rsidP="009D0604">
      <w:pPr>
        <w:spacing w:after="0" w:line="240" w:lineRule="auto"/>
      </w:pPr>
      <w:r>
        <w:separator/>
      </w:r>
    </w:p>
  </w:endnote>
  <w:endnote w:type="continuationSeparator" w:id="0">
    <w:p w14:paraId="74A74A7D" w14:textId="77777777" w:rsidR="008D051F" w:rsidRDefault="008D051F" w:rsidP="009D0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603654"/>
      <w:docPartObj>
        <w:docPartGallery w:val="Page Numbers (Bottom of Page)"/>
        <w:docPartUnique/>
      </w:docPartObj>
    </w:sdtPr>
    <w:sdtEndPr/>
    <w:sdtContent>
      <w:p w14:paraId="4A84BBDD" w14:textId="041216CA" w:rsidR="009D0604" w:rsidRDefault="009D0604">
        <w:pPr>
          <w:pStyle w:val="Footer"/>
          <w:jc w:val="center"/>
        </w:pPr>
        <w:r>
          <w:fldChar w:fldCharType="begin"/>
        </w:r>
        <w:r>
          <w:instrText>PAGE   \* MERGEFORMAT</w:instrText>
        </w:r>
        <w:r>
          <w:fldChar w:fldCharType="separate"/>
        </w:r>
        <w:r>
          <w:t>2</w:t>
        </w:r>
        <w:r>
          <w:fldChar w:fldCharType="end"/>
        </w:r>
      </w:p>
    </w:sdtContent>
  </w:sdt>
  <w:p w14:paraId="546D4177" w14:textId="77777777" w:rsidR="009D0604" w:rsidRDefault="009D0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5C309" w14:textId="77777777" w:rsidR="008D051F" w:rsidRDefault="008D051F" w:rsidP="009D0604">
      <w:pPr>
        <w:spacing w:after="0" w:line="240" w:lineRule="auto"/>
      </w:pPr>
      <w:r>
        <w:separator/>
      </w:r>
    </w:p>
  </w:footnote>
  <w:footnote w:type="continuationSeparator" w:id="0">
    <w:p w14:paraId="258C4EB6" w14:textId="77777777" w:rsidR="008D051F" w:rsidRDefault="008D051F" w:rsidP="009D06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5BC9"/>
    <w:multiLevelType w:val="hybridMultilevel"/>
    <w:tmpl w:val="DB5CD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B10DA"/>
    <w:multiLevelType w:val="hybridMultilevel"/>
    <w:tmpl w:val="8B8C0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8179893">
    <w:abstractNumId w:val="0"/>
  </w:num>
  <w:num w:numId="2" w16cid:durableId="961151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E8"/>
    <w:rsid w:val="00014BDB"/>
    <w:rsid w:val="00030A0F"/>
    <w:rsid w:val="00042100"/>
    <w:rsid w:val="00096CA7"/>
    <w:rsid w:val="000F2502"/>
    <w:rsid w:val="00110342"/>
    <w:rsid w:val="0011315E"/>
    <w:rsid w:val="001254AC"/>
    <w:rsid w:val="00131C5F"/>
    <w:rsid w:val="001472BF"/>
    <w:rsid w:val="00185DBD"/>
    <w:rsid w:val="00357ED7"/>
    <w:rsid w:val="00371AFA"/>
    <w:rsid w:val="003D35C2"/>
    <w:rsid w:val="00437862"/>
    <w:rsid w:val="0066423A"/>
    <w:rsid w:val="00781855"/>
    <w:rsid w:val="007B58F9"/>
    <w:rsid w:val="007B6768"/>
    <w:rsid w:val="007E29A9"/>
    <w:rsid w:val="00817504"/>
    <w:rsid w:val="008823E8"/>
    <w:rsid w:val="008B5187"/>
    <w:rsid w:val="008C1619"/>
    <w:rsid w:val="008D051F"/>
    <w:rsid w:val="008E4DF1"/>
    <w:rsid w:val="00910373"/>
    <w:rsid w:val="009C5F77"/>
    <w:rsid w:val="009D0604"/>
    <w:rsid w:val="00A01818"/>
    <w:rsid w:val="00A4189D"/>
    <w:rsid w:val="00A8548E"/>
    <w:rsid w:val="00C55B34"/>
    <w:rsid w:val="00CD6E97"/>
    <w:rsid w:val="00CE72B7"/>
    <w:rsid w:val="00D106E2"/>
    <w:rsid w:val="00DD5A70"/>
    <w:rsid w:val="00E170C2"/>
    <w:rsid w:val="00FC13ED"/>
    <w:rsid w:val="00FF3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6C81"/>
  <w15:chartTrackingRefBased/>
  <w15:docId w15:val="{F34CEBCD-3742-472D-BE88-6F62E602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3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3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3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3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3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3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3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3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3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3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3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3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3E8"/>
    <w:rPr>
      <w:rFonts w:eastAsiaTheme="majorEastAsia" w:cstheme="majorBidi"/>
      <w:color w:val="272727" w:themeColor="text1" w:themeTint="D8"/>
    </w:rPr>
  </w:style>
  <w:style w:type="paragraph" w:styleId="Title">
    <w:name w:val="Title"/>
    <w:basedOn w:val="Normal"/>
    <w:next w:val="Normal"/>
    <w:link w:val="TitleChar"/>
    <w:uiPriority w:val="10"/>
    <w:qFormat/>
    <w:rsid w:val="00882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3E8"/>
    <w:pPr>
      <w:spacing w:before="160"/>
      <w:jc w:val="center"/>
    </w:pPr>
    <w:rPr>
      <w:i/>
      <w:iCs/>
      <w:color w:val="404040" w:themeColor="text1" w:themeTint="BF"/>
    </w:rPr>
  </w:style>
  <w:style w:type="character" w:customStyle="1" w:styleId="QuoteChar">
    <w:name w:val="Quote Char"/>
    <w:basedOn w:val="DefaultParagraphFont"/>
    <w:link w:val="Quote"/>
    <w:uiPriority w:val="29"/>
    <w:rsid w:val="008823E8"/>
    <w:rPr>
      <w:i/>
      <w:iCs/>
      <w:color w:val="404040" w:themeColor="text1" w:themeTint="BF"/>
    </w:rPr>
  </w:style>
  <w:style w:type="paragraph" w:styleId="ListParagraph">
    <w:name w:val="List Paragraph"/>
    <w:basedOn w:val="Normal"/>
    <w:uiPriority w:val="34"/>
    <w:qFormat/>
    <w:rsid w:val="008823E8"/>
    <w:pPr>
      <w:ind w:left="720"/>
      <w:contextualSpacing/>
    </w:pPr>
  </w:style>
  <w:style w:type="character" w:styleId="IntenseEmphasis">
    <w:name w:val="Intense Emphasis"/>
    <w:basedOn w:val="DefaultParagraphFont"/>
    <w:uiPriority w:val="21"/>
    <w:qFormat/>
    <w:rsid w:val="008823E8"/>
    <w:rPr>
      <w:i/>
      <w:iCs/>
      <w:color w:val="0F4761" w:themeColor="accent1" w:themeShade="BF"/>
    </w:rPr>
  </w:style>
  <w:style w:type="paragraph" w:styleId="IntenseQuote">
    <w:name w:val="Intense Quote"/>
    <w:basedOn w:val="Normal"/>
    <w:next w:val="Normal"/>
    <w:link w:val="IntenseQuoteChar"/>
    <w:uiPriority w:val="30"/>
    <w:qFormat/>
    <w:rsid w:val="00882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3E8"/>
    <w:rPr>
      <w:i/>
      <w:iCs/>
      <w:color w:val="0F4761" w:themeColor="accent1" w:themeShade="BF"/>
    </w:rPr>
  </w:style>
  <w:style w:type="character" w:styleId="IntenseReference">
    <w:name w:val="Intense Reference"/>
    <w:basedOn w:val="DefaultParagraphFont"/>
    <w:uiPriority w:val="32"/>
    <w:qFormat/>
    <w:rsid w:val="008823E8"/>
    <w:rPr>
      <w:b/>
      <w:bCs/>
      <w:smallCaps/>
      <w:color w:val="0F4761" w:themeColor="accent1" w:themeShade="BF"/>
      <w:spacing w:val="5"/>
    </w:rPr>
  </w:style>
  <w:style w:type="character" w:styleId="BookTitle">
    <w:name w:val="Book Title"/>
    <w:basedOn w:val="DefaultParagraphFont"/>
    <w:uiPriority w:val="33"/>
    <w:qFormat/>
    <w:rsid w:val="00042100"/>
    <w:rPr>
      <w:b/>
      <w:bCs/>
      <w:i/>
      <w:iCs/>
      <w:spacing w:val="5"/>
    </w:rPr>
  </w:style>
  <w:style w:type="paragraph" w:styleId="Caption">
    <w:name w:val="caption"/>
    <w:basedOn w:val="Normal"/>
    <w:next w:val="Normal"/>
    <w:uiPriority w:val="35"/>
    <w:semiHidden/>
    <w:unhideWhenUsed/>
    <w:qFormat/>
    <w:rsid w:val="00042100"/>
    <w:pPr>
      <w:spacing w:after="200" w:line="240" w:lineRule="auto"/>
    </w:pPr>
    <w:rPr>
      <w:i/>
      <w:iCs/>
      <w:color w:val="0E2841" w:themeColor="text2"/>
      <w:sz w:val="18"/>
      <w:szCs w:val="18"/>
    </w:rPr>
  </w:style>
  <w:style w:type="character" w:styleId="Emphasis">
    <w:name w:val="Emphasis"/>
    <w:basedOn w:val="DefaultParagraphFont"/>
    <w:uiPriority w:val="20"/>
    <w:qFormat/>
    <w:rsid w:val="00042100"/>
    <w:rPr>
      <w:i/>
      <w:iCs/>
    </w:rPr>
  </w:style>
  <w:style w:type="paragraph" w:styleId="NoSpacing">
    <w:name w:val="No Spacing"/>
    <w:uiPriority w:val="1"/>
    <w:qFormat/>
    <w:rsid w:val="00042100"/>
    <w:pPr>
      <w:spacing w:after="0" w:line="240" w:lineRule="auto"/>
    </w:pPr>
  </w:style>
  <w:style w:type="character" w:styleId="Strong">
    <w:name w:val="Strong"/>
    <w:basedOn w:val="DefaultParagraphFont"/>
    <w:uiPriority w:val="22"/>
    <w:qFormat/>
    <w:rsid w:val="00042100"/>
    <w:rPr>
      <w:b/>
      <w:bCs/>
    </w:rPr>
  </w:style>
  <w:style w:type="character" w:styleId="SubtleEmphasis">
    <w:name w:val="Subtle Emphasis"/>
    <w:basedOn w:val="DefaultParagraphFont"/>
    <w:uiPriority w:val="19"/>
    <w:qFormat/>
    <w:rsid w:val="00042100"/>
    <w:rPr>
      <w:i/>
      <w:iCs/>
      <w:color w:val="404040" w:themeColor="text1" w:themeTint="BF"/>
    </w:rPr>
  </w:style>
  <w:style w:type="character" w:styleId="SubtleReference">
    <w:name w:val="Subtle Reference"/>
    <w:basedOn w:val="DefaultParagraphFont"/>
    <w:uiPriority w:val="31"/>
    <w:qFormat/>
    <w:rsid w:val="00042100"/>
    <w:rPr>
      <w:smallCaps/>
      <w:color w:val="5A5A5A" w:themeColor="text1" w:themeTint="A5"/>
    </w:rPr>
  </w:style>
  <w:style w:type="paragraph" w:styleId="TOCHeading">
    <w:name w:val="TOC Heading"/>
    <w:basedOn w:val="Heading1"/>
    <w:next w:val="Normal"/>
    <w:uiPriority w:val="39"/>
    <w:semiHidden/>
    <w:unhideWhenUsed/>
    <w:qFormat/>
    <w:rsid w:val="00042100"/>
    <w:pPr>
      <w:spacing w:before="240" w:after="0"/>
      <w:outlineLvl w:val="9"/>
    </w:pPr>
    <w:rPr>
      <w:sz w:val="32"/>
      <w:szCs w:val="32"/>
    </w:rPr>
  </w:style>
  <w:style w:type="character" w:styleId="Hyperlink">
    <w:name w:val="Hyperlink"/>
    <w:basedOn w:val="DefaultParagraphFont"/>
    <w:uiPriority w:val="99"/>
    <w:unhideWhenUsed/>
    <w:rsid w:val="00110342"/>
    <w:rPr>
      <w:color w:val="467886" w:themeColor="hyperlink"/>
      <w:u w:val="single"/>
    </w:rPr>
  </w:style>
  <w:style w:type="character" w:styleId="UnresolvedMention">
    <w:name w:val="Unresolved Mention"/>
    <w:basedOn w:val="DefaultParagraphFont"/>
    <w:uiPriority w:val="99"/>
    <w:semiHidden/>
    <w:unhideWhenUsed/>
    <w:rsid w:val="00E170C2"/>
    <w:rPr>
      <w:color w:val="605E5C"/>
      <w:shd w:val="clear" w:color="auto" w:fill="E1DFDD"/>
    </w:rPr>
  </w:style>
  <w:style w:type="paragraph" w:styleId="Header">
    <w:name w:val="header"/>
    <w:basedOn w:val="Normal"/>
    <w:link w:val="HeaderChar"/>
    <w:uiPriority w:val="99"/>
    <w:unhideWhenUsed/>
    <w:rsid w:val="009D0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604"/>
  </w:style>
  <w:style w:type="paragraph" w:styleId="Footer">
    <w:name w:val="footer"/>
    <w:basedOn w:val="Normal"/>
    <w:link w:val="FooterChar"/>
    <w:uiPriority w:val="99"/>
    <w:unhideWhenUsed/>
    <w:rsid w:val="009D0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protection@ceredigion.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lic@ceredigion.gov.uk" TargetMode="External"/><Relationship Id="rId4" Type="http://schemas.openxmlformats.org/officeDocument/2006/relationships/webSettings" Target="webSettings.xml"/><Relationship Id="rId9" Type="http://schemas.openxmlformats.org/officeDocument/2006/relationships/hyperlink" Target="https://www.ceredigion.gov.uk/your-council/data-protection-freedom-of-information/data-protection/privacy-notice/local-authority-consultations-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561</Words>
  <Characters>3077</Characters>
  <Application>Microsoft Office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 Lewis</dc:creator>
  <cp:keywords/>
  <dc:description/>
  <cp:lastModifiedBy>Emily Evans</cp:lastModifiedBy>
  <cp:revision>2</cp:revision>
  <dcterms:created xsi:type="dcterms:W3CDTF">2026-11-03T09:37:00Z</dcterms:created>
  <dcterms:modified xsi:type="dcterms:W3CDTF">2026-11-03T09:37:00Z</dcterms:modified>
</cp:coreProperties>
</file>