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07179" w:rsidR="00F33D86" w:rsidP="021D4AB4" w:rsidRDefault="3FC7B533" w14:paraId="735C0B7F" w14:textId="2B426536">
      <w:pPr>
        <w:spacing w:before="520"/>
        <w:jc w:val="center"/>
        <w:rPr>
          <w:rFonts w:ascii="Arial" w:hAnsi="Arial" w:eastAsia="Arial" w:cs="Arial"/>
          <w:b w:val="1"/>
          <w:bCs w:val="1"/>
          <w:color w:val="17365D" w:themeColor="text2" w:themeShade="BF"/>
          <w:sz w:val="24"/>
          <w:szCs w:val="24"/>
          <w:lang w:val="cy-GB"/>
        </w:rPr>
      </w:pPr>
      <w:r w:rsidRPr="25125035" w:rsidR="3FC7B533">
        <w:rPr>
          <w:rFonts w:ascii="Arial" w:hAnsi="Arial" w:eastAsia="Arial" w:cs="Arial"/>
          <w:b w:val="1"/>
          <w:bCs w:val="1"/>
          <w:color w:val="17365D" w:themeColor="text2" w:themeTint="FF" w:themeShade="BF"/>
          <w:sz w:val="24"/>
          <w:szCs w:val="24"/>
          <w:lang w:val="cy-GB"/>
        </w:rPr>
        <w:t>CYLLID CEFNOGI MYND I’R AFAEL Â THLODI</w:t>
      </w:r>
      <w:r w:rsidRPr="25125035" w:rsidR="4B5A637E">
        <w:rPr>
          <w:rFonts w:ascii="Arial" w:hAnsi="Arial" w:eastAsia="Arial" w:cs="Arial"/>
          <w:b w:val="1"/>
          <w:bCs w:val="1"/>
          <w:color w:val="17365D" w:themeColor="text2" w:themeTint="FF" w:themeShade="BF"/>
          <w:sz w:val="24"/>
          <w:szCs w:val="24"/>
          <w:lang w:val="cy-GB"/>
        </w:rPr>
        <w:t xml:space="preserve"> </w:t>
      </w:r>
    </w:p>
    <w:p w:rsidRPr="00707179" w:rsidR="00F33D86" w:rsidP="021D4AB4" w:rsidRDefault="3FC7B533" w14:paraId="7B3B6D0F" w14:textId="45948CCA">
      <w:pPr>
        <w:jc w:val="center"/>
        <w:rPr>
          <w:rFonts w:ascii="Arial" w:hAnsi="Arial" w:eastAsia="Arial" w:cs="Arial"/>
          <w:b/>
          <w:bCs/>
          <w:color w:val="1F6D72"/>
          <w:sz w:val="24"/>
          <w:szCs w:val="24"/>
          <w:lang w:val="cy-GB"/>
        </w:rPr>
      </w:pPr>
      <w:r w:rsidRPr="00707179">
        <w:rPr>
          <w:rFonts w:ascii="Arial" w:hAnsi="Arial" w:eastAsia="Arial" w:cs="Arial"/>
          <w:b/>
          <w:bCs/>
          <w:color w:val="1F6D72"/>
          <w:sz w:val="24"/>
          <w:szCs w:val="24"/>
          <w:lang w:val="cy-GB"/>
        </w:rPr>
        <w:t>Canllawiau a ffurflen gais | 2026–27</w:t>
      </w:r>
    </w:p>
    <w:p w:rsidRPr="00707179" w:rsidR="00F33D86" w:rsidP="021D4AB4" w:rsidRDefault="3FC7B533" w14:paraId="0065A7B8" w14:textId="0D011FFB">
      <w:pPr>
        <w:spacing w:before="240"/>
        <w:jc w:val="center"/>
        <w:rPr>
          <w:rFonts w:ascii="Arial" w:hAnsi="Arial" w:eastAsia="Arial" w:cs="Arial"/>
          <w:i/>
          <w:iCs/>
          <w:sz w:val="24"/>
          <w:szCs w:val="24"/>
          <w:lang w:val="cy-GB"/>
        </w:rPr>
      </w:pPr>
      <w:r w:rsidRPr="00707179">
        <w:rPr>
          <w:rFonts w:ascii="Arial" w:hAnsi="Arial" w:eastAsia="Arial" w:cs="Arial"/>
          <w:i/>
          <w:iCs/>
          <w:sz w:val="24"/>
          <w:szCs w:val="24"/>
          <w:lang w:val="cy-GB"/>
        </w:rPr>
        <w:t>Cyllid refeniw ar gyfer gweithredu lleol i atal tlodi, cryfhau gwydnwch cymunedol a chefnogi darpariaeth fwyd frys.</w:t>
      </w:r>
    </w:p>
    <w:tbl>
      <w:tblPr>
        <w:tblW w:w="9484" w:type="dxa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604"/>
      </w:tblGrid>
      <w:tr w:rsidRPr="00707179" w:rsidR="00F33D86" w:rsidTr="021D4AB4" w14:paraId="60343871" w14:textId="77777777">
        <w:trPr>
          <w:jc w:val="center"/>
        </w:trPr>
        <w:tc>
          <w:tcPr>
            <w:tcW w:w="2880" w:type="dxa"/>
            <w:shd w:val="clear" w:color="auto" w:fill="17365D" w:themeFill="text2" w:themeFillShade="B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707179" w:rsidR="00F33D86" w:rsidP="021D4AB4" w:rsidRDefault="3FC7B533" w14:paraId="2A51E236" w14:textId="77777777">
            <w:pPr>
              <w:spacing w:after="0"/>
              <w:rPr>
                <w:rFonts w:ascii="Arial" w:hAnsi="Arial" w:eastAsia="Arial" w:cs="Arial"/>
                <w:b/>
                <w:bCs/>
                <w:color w:val="FFFFFF" w:themeColor="background1"/>
                <w:sz w:val="24"/>
                <w:szCs w:val="24"/>
                <w:lang w:val="cy-GB"/>
              </w:rPr>
            </w:pPr>
            <w:r w:rsidRPr="00707179">
              <w:rPr>
                <w:rFonts w:ascii="Arial" w:hAnsi="Arial" w:eastAsia="Arial" w:cs="Arial"/>
                <w:b/>
                <w:bCs/>
                <w:color w:val="FFFFFF" w:themeColor="background1"/>
                <w:sz w:val="24"/>
                <w:szCs w:val="24"/>
                <w:lang w:val="cy-GB"/>
              </w:rPr>
              <w:t>Uchafswm y grant</w:t>
            </w:r>
          </w:p>
        </w:tc>
        <w:tc>
          <w:tcPr>
            <w:tcW w:w="6604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707179" w:rsidR="00F33D86" w:rsidP="021D4AB4" w:rsidRDefault="3FC7B533" w14:paraId="15E68ED7" w14:textId="77777777">
            <w:pPr>
              <w:spacing w:after="0"/>
              <w:rPr>
                <w:rFonts w:ascii="Arial" w:hAnsi="Arial" w:eastAsia="Arial" w:cs="Arial"/>
                <w:b/>
                <w:bCs/>
                <w:sz w:val="24"/>
                <w:szCs w:val="24"/>
                <w:lang w:val="cy-GB"/>
              </w:rPr>
            </w:pPr>
            <w:r w:rsidRPr="00707179">
              <w:rPr>
                <w:rFonts w:ascii="Arial" w:hAnsi="Arial" w:eastAsia="Arial" w:cs="Arial"/>
                <w:b/>
                <w:bCs/>
                <w:sz w:val="24"/>
                <w:szCs w:val="24"/>
                <w:lang w:val="cy-GB"/>
              </w:rPr>
              <w:t>£5,000</w:t>
            </w:r>
          </w:p>
        </w:tc>
      </w:tr>
      <w:tr w:rsidRPr="00707179" w:rsidR="00F33D86" w:rsidTr="021D4AB4" w14:paraId="028DDC19" w14:textId="77777777">
        <w:trPr>
          <w:jc w:val="center"/>
        </w:trPr>
        <w:tc>
          <w:tcPr>
            <w:tcW w:w="2880" w:type="dxa"/>
            <w:shd w:val="clear" w:color="auto" w:fill="17365D" w:themeFill="text2" w:themeFillShade="B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707179" w:rsidR="00F33D86" w:rsidP="021D4AB4" w:rsidRDefault="3FC7B533" w14:paraId="68EE9D1E" w14:textId="77777777">
            <w:pPr>
              <w:spacing w:after="0"/>
              <w:rPr>
                <w:rFonts w:ascii="Arial" w:hAnsi="Arial" w:eastAsia="Arial" w:cs="Arial"/>
                <w:b/>
                <w:bCs/>
                <w:color w:val="FFFFFF" w:themeColor="background1"/>
                <w:sz w:val="24"/>
                <w:szCs w:val="24"/>
                <w:lang w:val="cy-GB"/>
              </w:rPr>
            </w:pPr>
            <w:r w:rsidRPr="00707179">
              <w:rPr>
                <w:rFonts w:ascii="Arial" w:hAnsi="Arial" w:eastAsia="Arial" w:cs="Arial"/>
                <w:b/>
                <w:bCs/>
                <w:color w:val="FFFFFF" w:themeColor="background1"/>
                <w:sz w:val="24"/>
                <w:szCs w:val="24"/>
                <w:lang w:val="cy-GB"/>
              </w:rPr>
              <w:t>Dyddiad cau ar gyfer ceisiadau</w:t>
            </w:r>
          </w:p>
        </w:tc>
        <w:tc>
          <w:tcPr>
            <w:tcW w:w="6604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707179" w:rsidR="00F33D86" w:rsidP="021D4AB4" w:rsidRDefault="3FC7B533" w14:paraId="0FACFD1B" w14:textId="77777777">
            <w:pPr>
              <w:spacing w:after="0"/>
              <w:rPr>
                <w:rFonts w:ascii="Arial" w:hAnsi="Arial" w:eastAsia="Arial" w:cs="Arial"/>
                <w:b/>
                <w:bCs/>
                <w:sz w:val="24"/>
                <w:szCs w:val="24"/>
                <w:lang w:val="cy-GB"/>
              </w:rPr>
            </w:pPr>
            <w:r w:rsidRPr="00707179">
              <w:rPr>
                <w:rFonts w:ascii="Arial" w:hAnsi="Arial" w:eastAsia="Arial" w:cs="Arial"/>
                <w:b/>
                <w:bCs/>
                <w:sz w:val="24"/>
                <w:szCs w:val="24"/>
                <w:lang w:val="cy-GB"/>
              </w:rPr>
              <w:t>9am, dydd Llun 2 Tachwedd 2026</w:t>
            </w:r>
          </w:p>
        </w:tc>
      </w:tr>
      <w:tr w:rsidRPr="00707179" w:rsidR="00F33D86" w:rsidTr="021D4AB4" w14:paraId="238B1EE8" w14:textId="77777777">
        <w:trPr>
          <w:jc w:val="center"/>
        </w:trPr>
        <w:tc>
          <w:tcPr>
            <w:tcW w:w="2880" w:type="dxa"/>
            <w:shd w:val="clear" w:color="auto" w:fill="17365D" w:themeFill="text2" w:themeFillShade="B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707179" w:rsidR="00F33D86" w:rsidP="021D4AB4" w:rsidRDefault="3FC7B533" w14:paraId="1C992087" w14:textId="77777777">
            <w:pPr>
              <w:spacing w:after="0"/>
              <w:rPr>
                <w:rFonts w:ascii="Arial" w:hAnsi="Arial" w:eastAsia="Arial" w:cs="Arial"/>
                <w:b/>
                <w:bCs/>
                <w:color w:val="FFFFFF" w:themeColor="background1"/>
                <w:sz w:val="24"/>
                <w:szCs w:val="24"/>
                <w:lang w:val="cy-GB"/>
              </w:rPr>
            </w:pPr>
            <w:r w:rsidRPr="00707179">
              <w:rPr>
                <w:rFonts w:ascii="Arial" w:hAnsi="Arial" w:eastAsia="Arial" w:cs="Arial"/>
                <w:b/>
                <w:bCs/>
                <w:color w:val="FFFFFF" w:themeColor="background1"/>
                <w:sz w:val="24"/>
                <w:szCs w:val="24"/>
                <w:lang w:val="cy-GB"/>
              </w:rPr>
              <w:t>Hysbysiad o’r canlyniad</w:t>
            </w:r>
          </w:p>
        </w:tc>
        <w:tc>
          <w:tcPr>
            <w:tcW w:w="6604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707179" w:rsidR="00F33D86" w:rsidP="021D4AB4" w:rsidRDefault="3FC7B533" w14:paraId="7512C4AF" w14:textId="77777777">
            <w:pPr>
              <w:spacing w:after="0"/>
              <w:rPr>
                <w:rFonts w:ascii="Arial" w:hAnsi="Arial" w:eastAsia="Arial" w:cs="Arial"/>
                <w:b/>
                <w:bCs/>
                <w:sz w:val="24"/>
                <w:szCs w:val="24"/>
                <w:lang w:val="cy-GB"/>
              </w:rPr>
            </w:pPr>
            <w:r w:rsidRPr="00707179">
              <w:rPr>
                <w:rFonts w:ascii="Arial" w:hAnsi="Arial" w:eastAsia="Arial" w:cs="Arial"/>
                <w:b/>
                <w:bCs/>
                <w:sz w:val="24"/>
                <w:szCs w:val="24"/>
                <w:lang w:val="cy-GB"/>
              </w:rPr>
              <w:t>Ein nod yw hysbysu ymgeiswyr erbyn dydd Llun 9 Tachwedd 2026</w:t>
            </w:r>
          </w:p>
        </w:tc>
      </w:tr>
      <w:tr w:rsidRPr="00707179" w:rsidR="00F33D86" w:rsidTr="021D4AB4" w14:paraId="3E9ABA7D" w14:textId="77777777">
        <w:trPr>
          <w:jc w:val="center"/>
        </w:trPr>
        <w:tc>
          <w:tcPr>
            <w:tcW w:w="2880" w:type="dxa"/>
            <w:shd w:val="clear" w:color="auto" w:fill="17365D" w:themeFill="text2" w:themeFillShade="B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707179" w:rsidR="00F33D86" w:rsidP="021D4AB4" w:rsidRDefault="3FC7B533" w14:paraId="1EBF241B" w14:textId="77777777">
            <w:pPr>
              <w:spacing w:after="0"/>
              <w:rPr>
                <w:rFonts w:ascii="Arial" w:hAnsi="Arial" w:eastAsia="Arial" w:cs="Arial"/>
                <w:b/>
                <w:bCs/>
                <w:color w:val="FFFFFF" w:themeColor="background1"/>
                <w:sz w:val="24"/>
                <w:szCs w:val="24"/>
                <w:lang w:val="cy-GB"/>
              </w:rPr>
            </w:pPr>
            <w:r w:rsidRPr="00707179">
              <w:rPr>
                <w:rFonts w:ascii="Arial" w:hAnsi="Arial" w:eastAsia="Arial" w:cs="Arial"/>
                <w:b/>
                <w:bCs/>
                <w:color w:val="FFFFFF" w:themeColor="background1"/>
                <w:sz w:val="24"/>
                <w:szCs w:val="24"/>
                <w:lang w:val="cy-GB"/>
              </w:rPr>
              <w:t>Dyddiad cau ar gyfer gwariant</w:t>
            </w:r>
          </w:p>
        </w:tc>
        <w:tc>
          <w:tcPr>
            <w:tcW w:w="6604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707179" w:rsidR="00F33D86" w:rsidP="021D4AB4" w:rsidRDefault="3FC7B533" w14:paraId="1E2748FA" w14:textId="77777777">
            <w:pPr>
              <w:spacing w:after="0"/>
              <w:rPr>
                <w:rFonts w:ascii="Arial" w:hAnsi="Arial" w:eastAsia="Arial" w:cs="Arial"/>
                <w:b/>
                <w:bCs/>
                <w:sz w:val="24"/>
                <w:szCs w:val="24"/>
                <w:lang w:val="cy-GB"/>
              </w:rPr>
            </w:pPr>
            <w:r w:rsidRPr="00707179">
              <w:rPr>
                <w:rFonts w:ascii="Arial" w:hAnsi="Arial" w:eastAsia="Arial" w:cs="Arial"/>
                <w:b/>
                <w:bCs/>
                <w:sz w:val="24"/>
                <w:szCs w:val="24"/>
                <w:lang w:val="cy-GB"/>
              </w:rPr>
              <w:t>Rhaid gwario’r holl gyllid erbyn 31 Mawrth 2027</w:t>
            </w:r>
          </w:p>
        </w:tc>
      </w:tr>
    </w:tbl>
    <w:p w:rsidRPr="00707179" w:rsidR="00F33D86" w:rsidP="021D4AB4" w:rsidRDefault="00F33D86" w14:paraId="672A6659" w14:textId="77777777">
      <w:pPr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21D4AB4" w:rsidRDefault="3FC7B533" w14:paraId="7EEE9AA4" w14:textId="77777777">
      <w:pPr>
        <w:jc w:val="center"/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</w:pPr>
      <w:r w:rsidRPr="00707179"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  <w:t>Darllenwch y canllawiau cyn llenwi’r ffurflen gais.</w:t>
      </w:r>
    </w:p>
    <w:p w:rsidRPr="00707179" w:rsidR="00707179" w:rsidP="00FB1B2C" w:rsidRDefault="00707179" w14:paraId="15881A03" w14:textId="77777777">
      <w:pPr>
        <w:jc w:val="center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B1B2C" w:rsidP="00FB1B2C" w:rsidRDefault="3FC7B533" w14:paraId="54851C86" w14:textId="13B157F5">
      <w:pPr>
        <w:jc w:val="center"/>
        <w:rPr>
          <w:rFonts w:eastAsia="Arial" w:asciiTheme="minorBidi" w:hAnsiTheme="minorBidi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Cyswllt: </w:t>
      </w:r>
      <w:r w:rsidRPr="00707179" w:rsidR="00FB1B2C">
        <w:rPr>
          <w:rFonts w:eastAsia="Arial" w:asciiTheme="minorBidi" w:hAnsiTheme="minorBidi"/>
          <w:sz w:val="24"/>
          <w:szCs w:val="24"/>
          <w:lang w:val="cy-GB"/>
        </w:rPr>
        <w:t xml:space="preserve">Emily Evans | </w:t>
      </w:r>
      <w:hyperlink w:history="1" r:id="rId11">
        <w:r w:rsidRPr="00707179" w:rsidR="00FB1B2C">
          <w:rPr>
            <w:rStyle w:val="Hyperlink"/>
            <w:rFonts w:eastAsia="Arial" w:asciiTheme="minorBidi" w:hAnsiTheme="minorBidi"/>
            <w:sz w:val="24"/>
            <w:szCs w:val="24"/>
            <w:lang w:val="cy-GB"/>
          </w:rPr>
          <w:t>Emily.Evans2@ceredigion.gov.uk</w:t>
        </w:r>
      </w:hyperlink>
      <w:r w:rsidRPr="00707179" w:rsidR="00FB1B2C">
        <w:rPr>
          <w:rFonts w:eastAsia="Arial" w:asciiTheme="minorBidi" w:hAnsiTheme="minorBidi"/>
          <w:sz w:val="24"/>
          <w:szCs w:val="24"/>
          <w:lang w:val="cy-GB"/>
        </w:rPr>
        <w:t xml:space="preserve"> | 01545 570881</w:t>
      </w:r>
    </w:p>
    <w:p w:rsidRPr="00707179" w:rsidR="00F33D86" w:rsidP="00FB1B2C" w:rsidRDefault="00FB1B2C" w14:paraId="16A0A845" w14:textId="6F429511">
      <w:pPr>
        <w:jc w:val="center"/>
        <w:rPr>
          <w:sz w:val="24"/>
          <w:szCs w:val="24"/>
          <w:lang w:val="cy-GB"/>
        </w:rPr>
      </w:pPr>
      <w:r w:rsidRPr="00707179">
        <w:rPr>
          <w:rFonts w:eastAsia="Arial" w:asciiTheme="minorBidi" w:hAnsiTheme="minorBidi"/>
          <w:sz w:val="24"/>
          <w:szCs w:val="24"/>
          <w:lang w:val="cy-GB"/>
        </w:rPr>
        <w:t>Neu</w:t>
      </w:r>
      <w:r w:rsidRPr="00707179">
        <w:rPr>
          <w:rFonts w:eastAsia="Arial" w:asciiTheme="minorBidi" w:hAnsiTheme="minorBidi"/>
          <w:sz w:val="24"/>
          <w:szCs w:val="24"/>
          <w:lang w:val="cy-GB"/>
        </w:rPr>
        <w:t xml:space="preserve">: Teleri Davies | </w:t>
      </w:r>
      <w:hyperlink w:history="1" r:id="rId12">
        <w:r w:rsidRPr="00707179">
          <w:rPr>
            <w:rStyle w:val="Hyperlink"/>
            <w:rFonts w:eastAsia="Arial" w:asciiTheme="minorBidi" w:hAnsiTheme="minorBidi"/>
            <w:sz w:val="24"/>
            <w:szCs w:val="24"/>
            <w:lang w:val="cy-GB"/>
          </w:rPr>
          <w:t>teleri.davies@cavo.org.uk</w:t>
        </w:r>
      </w:hyperlink>
      <w:r w:rsidRPr="00707179">
        <w:rPr>
          <w:rFonts w:eastAsia="Arial" w:asciiTheme="minorBidi" w:hAnsiTheme="minorBidi"/>
          <w:sz w:val="24"/>
          <w:szCs w:val="24"/>
          <w:lang w:val="cy-GB"/>
        </w:rPr>
        <w:t xml:space="preserve"> | 01570 423232</w:t>
      </w:r>
    </w:p>
    <w:p w:rsidRPr="00707179" w:rsidR="00F33D86" w:rsidP="021D4AB4" w:rsidRDefault="00000000" w14:paraId="0A37501D" w14:textId="77777777">
      <w:pPr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br w:type="page"/>
      </w:r>
    </w:p>
    <w:p w:rsidRPr="00707179" w:rsidR="00F33D86" w:rsidP="00CB6C17" w:rsidRDefault="3FC7B533" w14:paraId="4E44C364" w14:textId="1A2B9EC3">
      <w:pPr>
        <w:pStyle w:val="Heading1"/>
        <w:numPr>
          <w:ilvl w:val="0"/>
          <w:numId w:val="11"/>
        </w:numPr>
        <w:pBdr>
          <w:bottom w:val="single" w:color="2F75B5" w:sz="18" w:space="5"/>
        </w:pBdr>
        <w:ind w:left="284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Canllawiau cyllido</w:t>
      </w:r>
    </w:p>
    <w:p w:rsidRPr="00707179" w:rsidR="00F33D86" w:rsidP="021D4AB4" w:rsidRDefault="3FC7B533" w14:paraId="5F70F6D9" w14:textId="3CFE585D">
      <w:pPr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Mae Cyngor Sir Ceredigion yn gwahodd ceisiadau am gyllid refeniw sy’n cefnogi gweithredu lleol i atal tlodi, yn cryfhau gwydnwch cymunedol ac yn darparu cymorth bwyd </w:t>
      </w:r>
      <w:r w:rsidR="00694289">
        <w:rPr>
          <w:rFonts w:ascii="Arial" w:hAnsi="Arial" w:eastAsia="Arial" w:cs="Arial"/>
          <w:sz w:val="24"/>
          <w:szCs w:val="24"/>
          <w:lang w:val="cy-GB"/>
        </w:rPr>
        <w:t>mewn argyfwng</w:t>
      </w: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. Rhaid i geisiadau gefnogi o leiaf un o’r ddwy flaenoriaeth </w:t>
      </w:r>
      <w:r w:rsidRPr="00707179" w:rsidR="00CB6C17">
        <w:rPr>
          <w:rFonts w:ascii="Arial" w:hAnsi="Arial" w:eastAsia="Arial" w:cs="Arial"/>
          <w:sz w:val="24"/>
          <w:szCs w:val="24"/>
          <w:lang w:val="cy-GB"/>
        </w:rPr>
        <w:t>wedi’u rhestri yn Adran 2</w:t>
      </w:r>
      <w:r w:rsidRPr="00707179">
        <w:rPr>
          <w:rFonts w:ascii="Arial" w:hAnsi="Arial" w:eastAsia="Arial" w:cs="Arial"/>
          <w:sz w:val="24"/>
          <w:szCs w:val="24"/>
          <w:lang w:val="cy-GB"/>
        </w:rPr>
        <w:t>.</w:t>
      </w:r>
    </w:p>
    <w:p w:rsidRPr="00707179" w:rsidR="3FC7B533" w:rsidP="003D6F25" w:rsidRDefault="3FC7B533" w14:paraId="5CFED627" w14:textId="3A1D355A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03D6F25" w:rsidRDefault="3FC7B533" w14:paraId="4296AB4D" w14:textId="77777777">
      <w:pPr>
        <w:pStyle w:val="Heading2"/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Gwybodaeth allweddol</w:t>
      </w:r>
    </w:p>
    <w:p w:rsidRPr="00707179" w:rsidR="00F33D86" w:rsidP="003D6F25" w:rsidRDefault="3FC7B533" w14:paraId="58585F90" w14:textId="77777777">
      <w:pPr>
        <w:pStyle w:val="ListBullet"/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Uchafswm y grant: £5,000.</w:t>
      </w:r>
    </w:p>
    <w:p w:rsidRPr="00707179" w:rsidR="00F33D86" w:rsidP="003D6F25" w:rsidRDefault="3FC7B533" w14:paraId="3EC0F2FF" w14:textId="01808D6E">
      <w:pPr>
        <w:pStyle w:val="ListBullet"/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Dyddiad cau ar gyfer ceisiadau: 9</w:t>
      </w:r>
      <w:r w:rsidRPr="00707179" w:rsidR="33B199B7">
        <w:rPr>
          <w:rFonts w:ascii="Arial" w:hAnsi="Arial" w:eastAsia="Arial" w:cs="Arial"/>
          <w:sz w:val="24"/>
          <w:szCs w:val="24"/>
          <w:lang w:val="cy-GB"/>
        </w:rPr>
        <w:t>yb</w:t>
      </w: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 ddydd Llun 2 Tachwedd 2026.</w:t>
      </w:r>
    </w:p>
    <w:p w:rsidRPr="00707179" w:rsidR="00F33D86" w:rsidP="003D6F25" w:rsidRDefault="3FC7B533" w14:paraId="764E04AB" w14:textId="77777777">
      <w:pPr>
        <w:pStyle w:val="ListBullet"/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Ein nod yw hysbysu ymgeiswyr o’r canlyniad erbyn dydd Llun 9 Tachwedd 2026.</w:t>
      </w:r>
    </w:p>
    <w:p w:rsidRPr="00707179" w:rsidR="00F33D86" w:rsidP="003D6F25" w:rsidRDefault="3FC7B533" w14:paraId="40E22AF1" w14:textId="77777777">
      <w:pPr>
        <w:pStyle w:val="ListBullet"/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Rhaid cwblhau’r holl weithgarwch a gwariant a ariennir erbyn 31 Mawrth 2027.</w:t>
      </w:r>
    </w:p>
    <w:p w:rsidRPr="00707179" w:rsidR="00F33D86" w:rsidP="003D6F25" w:rsidRDefault="3FC7B533" w14:paraId="2274E254" w14:textId="78477283">
      <w:pPr>
        <w:pStyle w:val="ListBullet"/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Mae’r </w:t>
      </w:r>
      <w:r w:rsidRPr="00707179" w:rsidR="501D964E">
        <w:rPr>
          <w:rFonts w:ascii="Arial" w:hAnsi="Arial" w:eastAsia="Arial" w:cs="Arial"/>
          <w:sz w:val="24"/>
          <w:szCs w:val="24"/>
          <w:lang w:val="cy-GB"/>
        </w:rPr>
        <w:t>cyllid</w:t>
      </w: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 hwn ar gyfer cyllid refeniw yn unig.</w:t>
      </w:r>
    </w:p>
    <w:p w:rsidRPr="00707179" w:rsidR="3FC7B533" w:rsidP="003D6F25" w:rsidRDefault="3FC7B533" w14:paraId="290CE9D2" w14:textId="1A333588">
      <w:pPr>
        <w:spacing w:after="0"/>
        <w:rPr>
          <w:rFonts w:ascii="Arial" w:hAnsi="Arial" w:eastAsia="Arial" w:cs="Arial"/>
          <w:b/>
          <w:bCs/>
          <w:sz w:val="24"/>
          <w:szCs w:val="24"/>
          <w:lang w:val="cy-GB"/>
        </w:rPr>
      </w:pPr>
    </w:p>
    <w:p w:rsidRPr="00707179" w:rsidR="00F33D86" w:rsidP="003D6F25" w:rsidRDefault="3FC7B533" w14:paraId="2B921359" w14:textId="3D7DB023">
      <w:pPr>
        <w:spacing w:after="0"/>
        <w:rPr>
          <w:rFonts w:ascii="Arial" w:hAnsi="Arial" w:eastAsia="Arial" w:cs="Arial"/>
          <w:b/>
          <w:bCs/>
          <w:sz w:val="24"/>
          <w:szCs w:val="24"/>
          <w:lang w:val="cy-GB"/>
        </w:rPr>
      </w:pPr>
      <w:r w:rsidRPr="00707179">
        <w:rPr>
          <w:rFonts w:ascii="Arial" w:hAnsi="Arial" w:eastAsia="Arial" w:cs="Arial"/>
          <w:b/>
          <w:bCs/>
          <w:sz w:val="24"/>
          <w:szCs w:val="24"/>
          <w:lang w:val="cy-GB"/>
        </w:rPr>
        <w:t xml:space="preserve">Ceisiadau dros £5,000: </w:t>
      </w: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Os hoffech wneud cais am fwy na £5,000 a’ch bod yn hyderus y gellir gwario’r cyllid yn llawn erbyn 31 Mawrth 2027, cysylltwch â </w:t>
      </w:r>
      <w:r w:rsidR="00707179">
        <w:rPr>
          <w:rFonts w:ascii="Arial" w:hAnsi="Arial" w:eastAsia="Arial" w:cs="Arial"/>
          <w:sz w:val="24"/>
          <w:szCs w:val="24"/>
          <w:lang w:val="cy-GB"/>
        </w:rPr>
        <w:t>Teleri Davies</w:t>
      </w:r>
      <w:r w:rsidR="00142412">
        <w:rPr>
          <w:rFonts w:ascii="Arial" w:hAnsi="Arial" w:eastAsia="Arial" w:cs="Arial"/>
          <w:sz w:val="24"/>
          <w:szCs w:val="24"/>
          <w:lang w:val="cy-GB"/>
        </w:rPr>
        <w:t xml:space="preserve"> (manylion uchod)</w:t>
      </w: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 cyn gwneud cais. Caiff ceisiadau dros £5,000 eu hystyried yn unigol ac nid oes sicrwydd y cânt eu cymeradwyo.</w:t>
      </w:r>
    </w:p>
    <w:p w:rsidRPr="00707179" w:rsidR="3FC7B533" w:rsidP="003D6F25" w:rsidRDefault="3FC7B533" w14:paraId="6FD28C32" w14:textId="17B39E1B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DC7EF6" w:rsidP="00DC7EF6" w:rsidRDefault="00DC7EF6" w14:paraId="65E3ECE7" w14:textId="77777777">
      <w:pPr>
        <w:pStyle w:val="Heading2"/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Beth yw cyllid refeniw?</w:t>
      </w:r>
    </w:p>
    <w:p w:rsidRPr="00707179" w:rsidR="00DC7EF6" w:rsidP="00DC7EF6" w:rsidRDefault="00DC7EF6" w14:paraId="7404534D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Mae cyllid refeniw yn talu costau o ddydd i ddydd darparu gweithgarwch neu wasanaeth. Mae enghreifftiau’n cynnwys staffio, treuliau gwirfoddolwyr, bwyd, cyflenwadau traul, llogi lleoliad, hyfforddiant, allgymorth, cludiant a chyhoeddusrwydd.</w:t>
      </w:r>
    </w:p>
    <w:p w:rsidRPr="00707179" w:rsidR="00DC7EF6" w:rsidP="00DC7EF6" w:rsidRDefault="00DC7EF6" w14:paraId="64FC94B3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="00DC7EF6" w:rsidP="00DC7EF6" w:rsidRDefault="00DC7EF6" w14:paraId="48E18E3D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b/>
          <w:bCs/>
          <w:sz w:val="24"/>
          <w:szCs w:val="24"/>
          <w:lang w:val="cy-GB"/>
        </w:rPr>
        <w:t xml:space="preserve">Nid ydynt yn gymwys drwy’r cyllid hwn: </w:t>
      </w:r>
      <w:r w:rsidRPr="00707179">
        <w:rPr>
          <w:rFonts w:ascii="Arial" w:hAnsi="Arial" w:eastAsia="Arial" w:cs="Arial"/>
          <w:sz w:val="24"/>
          <w:szCs w:val="24"/>
          <w:lang w:val="cy-GB"/>
        </w:rPr>
        <w:t>eitemau cyfalaf, er enghraifft offer mawr, cerbydau, gwaith adeiladu neu asedau eraill y disgwylir iddynt bara am fwy na blwyddyn.</w:t>
      </w:r>
    </w:p>
    <w:p w:rsidRPr="00707179" w:rsidR="00DC7EF6" w:rsidP="00DC7EF6" w:rsidRDefault="00DC7EF6" w14:paraId="6F77D479" w14:textId="77777777">
      <w:pPr>
        <w:spacing w:after="0"/>
        <w:rPr>
          <w:rFonts w:ascii="Arial" w:hAnsi="Arial" w:eastAsia="Arial" w:cs="Arial"/>
          <w:b/>
          <w:bCs/>
          <w:sz w:val="24"/>
          <w:szCs w:val="24"/>
          <w:lang w:val="cy-GB"/>
        </w:rPr>
      </w:pPr>
    </w:p>
    <w:p w:rsidRPr="00707179" w:rsidR="00F33D86" w:rsidP="003D6F25" w:rsidRDefault="3FC7B533" w14:paraId="222184CA" w14:textId="77777777">
      <w:pPr>
        <w:pStyle w:val="Heading2"/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Pwy all wneud cais?</w:t>
      </w:r>
    </w:p>
    <w:p w:rsidRPr="00707179" w:rsidR="00F33D86" w:rsidP="003D6F25" w:rsidRDefault="3FC7B533" w14:paraId="567D2FDC" w14:textId="63B4626B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Croesewir ceisiadau gan sefydliadau gwirfoddol a chymunedol, </w:t>
      </w:r>
      <w:r w:rsidRPr="00707179" w:rsidR="00E14FA9">
        <w:rPr>
          <w:rFonts w:ascii="Arial" w:hAnsi="Arial" w:eastAsia="Arial" w:cs="Arial"/>
          <w:sz w:val="24"/>
          <w:szCs w:val="24"/>
          <w:lang w:val="cy-GB"/>
        </w:rPr>
        <w:t xml:space="preserve">cynghorau dref a chymuned, </w:t>
      </w: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elusennau cofrestredig, mentrau cymdeithasol, cymdeithasau tai, ysgolion a sefydliadau eraill </w:t>
      </w:r>
      <w:r w:rsidRPr="00707179" w:rsidR="5D2F93B7">
        <w:rPr>
          <w:rFonts w:ascii="Arial" w:hAnsi="Arial" w:eastAsia="Arial" w:cs="Arial"/>
          <w:sz w:val="24"/>
          <w:szCs w:val="24"/>
          <w:lang w:val="cy-GB"/>
        </w:rPr>
        <w:t>‘</w:t>
      </w:r>
      <w:r w:rsidRPr="00707179">
        <w:rPr>
          <w:rFonts w:ascii="Arial" w:hAnsi="Arial" w:eastAsia="Arial" w:cs="Arial"/>
          <w:sz w:val="24"/>
          <w:szCs w:val="24"/>
          <w:lang w:val="cy-GB"/>
        </w:rPr>
        <w:t>nad ydynt er elw</w:t>
      </w:r>
      <w:r w:rsidRPr="00707179" w:rsidR="010BE7C9">
        <w:rPr>
          <w:rFonts w:ascii="Arial" w:hAnsi="Arial" w:eastAsia="Arial" w:cs="Arial"/>
          <w:sz w:val="24"/>
          <w:szCs w:val="24"/>
          <w:lang w:val="cy-GB"/>
        </w:rPr>
        <w:t>’</w:t>
      </w: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 sy’n cyflawni gweithgarwch sydd o fudd i bobl a chymunedau yng Ngheredigion.</w:t>
      </w:r>
    </w:p>
    <w:p w:rsidR="3FC7B533" w:rsidP="003D6F25" w:rsidRDefault="3FC7B533" w14:paraId="31A890E1" w14:textId="35F374AD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3D6F25" w:rsidR="004E679F" w:rsidP="003D6F25" w:rsidRDefault="004E679F" w14:paraId="031EFC88" w14:textId="3758EA44">
      <w:pPr>
        <w:spacing w:after="0"/>
        <w:rPr>
          <w:rFonts w:ascii="Arial" w:hAnsi="Arial" w:eastAsia="Arial" w:cs="Arial"/>
          <w:b/>
          <w:bCs/>
          <w:color w:val="17365D"/>
          <w:sz w:val="24"/>
          <w:szCs w:val="24"/>
          <w:lang w:val="cy-GB"/>
        </w:rPr>
      </w:pPr>
      <w:r w:rsidRPr="003D6F25">
        <w:rPr>
          <w:rFonts w:ascii="Arial" w:hAnsi="Arial" w:eastAsia="Arial" w:cs="Arial"/>
          <w:b/>
          <w:bCs/>
          <w:color w:val="17365D"/>
          <w:sz w:val="24"/>
          <w:szCs w:val="24"/>
          <w:lang w:val="cy-GB"/>
        </w:rPr>
        <w:t>Pwy na all wneud cais?</w:t>
      </w:r>
    </w:p>
    <w:p w:rsidRPr="003D6F25" w:rsidR="003D6F25" w:rsidP="003D6F25" w:rsidRDefault="004E679F" w14:paraId="52062FD5" w14:textId="1996162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  <w:r>
        <w:rPr>
          <w:rFonts w:ascii="Arial" w:hAnsi="Arial" w:eastAsia="Arial" w:cs="Arial"/>
          <w:sz w:val="24"/>
          <w:szCs w:val="24"/>
          <w:lang w:val="cy-GB"/>
        </w:rPr>
        <w:t xml:space="preserve">Yn anffodus, nid yw’r cyllid hwn ar gael i </w:t>
      </w:r>
      <w:r w:rsidR="003D6F25">
        <w:rPr>
          <w:rFonts w:ascii="Arial" w:hAnsi="Arial" w:eastAsia="Arial" w:cs="Arial"/>
          <w:sz w:val="24"/>
          <w:szCs w:val="24"/>
          <w:lang w:val="cy-GB"/>
        </w:rPr>
        <w:t>s</w:t>
      </w:r>
      <w:r w:rsidRPr="003D6F25" w:rsidR="003D6F25">
        <w:rPr>
          <w:rFonts w:ascii="Arial" w:hAnsi="Arial" w:eastAsia="Arial" w:cs="Arial"/>
          <w:sz w:val="24"/>
          <w:szCs w:val="24"/>
          <w:lang w:val="cy-GB"/>
        </w:rPr>
        <w:t>efydliadau neu fusnesau yn y sector preifat</w:t>
      </w:r>
      <w:r w:rsidRPr="003D6F25" w:rsidR="003D6F25">
        <w:rPr>
          <w:rFonts w:ascii="Arial" w:hAnsi="Arial" w:eastAsia="Arial" w:cs="Arial"/>
          <w:sz w:val="24"/>
          <w:szCs w:val="24"/>
          <w:lang w:val="cy-GB"/>
        </w:rPr>
        <w:t>,</w:t>
      </w:r>
      <w:r w:rsidRPr="003D6F25" w:rsidR="003D6F25">
        <w:rPr>
          <w:rFonts w:ascii="Arial" w:hAnsi="Arial" w:eastAsia="Arial" w:cs="Arial"/>
          <w:sz w:val="24"/>
          <w:szCs w:val="24"/>
          <w:lang w:val="cy-GB"/>
        </w:rPr>
        <w:t xml:space="preserve"> grwpiau nad oes ganddynt strwythur llywodraethu ffurfiol (er enghraifft, cyfansoddiad neu ddogfen lywodraethu)</w:t>
      </w:r>
      <w:r w:rsidR="00172DCA">
        <w:rPr>
          <w:rFonts w:ascii="Arial" w:hAnsi="Arial" w:eastAsia="Arial" w:cs="Arial"/>
          <w:sz w:val="24"/>
          <w:szCs w:val="24"/>
          <w:lang w:val="cy-GB"/>
        </w:rPr>
        <w:t xml:space="preserve"> neu</w:t>
      </w:r>
      <w:r w:rsidR="003D6F25">
        <w:rPr>
          <w:rFonts w:ascii="Arial" w:hAnsi="Arial" w:eastAsia="Arial" w:cs="Arial"/>
          <w:sz w:val="24"/>
          <w:szCs w:val="24"/>
          <w:lang w:val="cy-GB"/>
        </w:rPr>
        <w:t xml:space="preserve"> </w:t>
      </w:r>
      <w:r w:rsidRPr="003D6F25" w:rsidR="003D6F25">
        <w:rPr>
          <w:rFonts w:ascii="Arial" w:hAnsi="Arial" w:eastAsia="Arial" w:cs="Arial"/>
          <w:sz w:val="24"/>
          <w:szCs w:val="24"/>
          <w:lang w:val="cy-GB"/>
        </w:rPr>
        <w:t>grwpiau nad oes ganddynt gyfrif banc yn enw'r grŵp neu'r sefydliad sy'n gofyn am lofnodion dau lofnodwr awdurdodedig.</w:t>
      </w:r>
    </w:p>
    <w:p w:rsidRPr="00707179" w:rsidR="004E679F" w:rsidP="003D6F25" w:rsidRDefault="004E679F" w14:paraId="0A55074A" w14:textId="5265EA5A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03D6F25" w:rsidRDefault="3FC7B533" w14:paraId="2D7868C6" w14:textId="584F4609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0CC519E" w:rsidRDefault="3FC7B533" w14:paraId="4D8D2C2C" w14:textId="78D0340A">
      <w:pPr>
        <w:pStyle w:val="Heading1"/>
        <w:numPr>
          <w:ilvl w:val="0"/>
          <w:numId w:val="11"/>
        </w:numPr>
        <w:pBdr>
          <w:bottom w:val="single" w:color="2F75B5" w:sz="18" w:space="5"/>
        </w:pBdr>
        <w:ind w:left="426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Blaenoriaethau cyllido</w:t>
      </w:r>
    </w:p>
    <w:p w:rsidRPr="00707179" w:rsidR="00F33D86" w:rsidP="003D6F25" w:rsidRDefault="3FC7B533" w14:paraId="12AABD59" w14:textId="2DDA8010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Gallwch wneud cais o dan un flaenoriaeth neu’r ddwy. Os </w:t>
      </w:r>
      <w:proofErr w:type="spellStart"/>
      <w:r w:rsidRPr="00707179">
        <w:rPr>
          <w:rFonts w:ascii="Arial" w:hAnsi="Arial" w:eastAsia="Arial" w:cs="Arial"/>
          <w:sz w:val="24"/>
          <w:szCs w:val="24"/>
          <w:lang w:val="cy-GB"/>
        </w:rPr>
        <w:t>yw’ch</w:t>
      </w:r>
      <w:proofErr w:type="spellEnd"/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 cynnig yn cwmpasu’r ddwy flaenoriaeth, gwahanwch yn glir rhwng y gweithgareddau a’r costau ar gyfer pob blaenoriaeth yn eich cais.</w:t>
      </w:r>
    </w:p>
    <w:p w:rsidRPr="00707179" w:rsidR="00CC519E" w:rsidP="003D6F25" w:rsidRDefault="00CC519E" w14:paraId="5CA794F4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03D6F25" w:rsidRDefault="3FC7B533" w14:paraId="59F25988" w14:textId="0E7222B7">
      <w:pPr>
        <w:pStyle w:val="Heading2"/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Blaenoriaeth 1: Atal Tlodi Ehangach</w:t>
      </w:r>
    </w:p>
    <w:p w:rsidRPr="00707179" w:rsidR="00F33D86" w:rsidP="021D4AB4" w:rsidRDefault="3FC7B533" w14:paraId="2565FD9A" w14:textId="77777777">
      <w:pPr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Y nod yw atal tlodi, cryfhau gwydnwch ariannol a lleihau dibyniaeth dro ar ôl tro ar gymorth mewn argyfwng. Gellir defnyddio’r cyllid i:</w:t>
      </w:r>
    </w:p>
    <w:p w:rsidRPr="00707179" w:rsidR="00F33D86" w:rsidP="021D4AB4" w:rsidRDefault="3FC7B533" w14:paraId="3D641BAF" w14:textId="3C95A8FD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datblygu neu wella mannau cymunedol cynhwysol;</w:t>
      </w:r>
    </w:p>
    <w:p w:rsidRPr="00707179" w:rsidR="00F33D86" w:rsidP="021D4AB4" w:rsidRDefault="3FC7B533" w14:paraId="5DE78A2B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darparu neu wella mynediad at gyngor ariannol, dyled, lles, tai neu gyflogaeth;</w:t>
      </w:r>
    </w:p>
    <w:p w:rsidRPr="00707179" w:rsidR="00F33D86" w:rsidP="021D4AB4" w:rsidRDefault="3FC7B533" w14:paraId="2E8B311D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gwella cymorth sy’n ymwneud â thlodi tanwydd, tlodi bwyd, iechyd a lles neu gynhwysiant digidol;</w:t>
      </w:r>
    </w:p>
    <w:p w:rsidRPr="00707179" w:rsidR="00F33D86" w:rsidP="008E4AE5" w:rsidRDefault="3FC7B533" w14:paraId="32A0245E" w14:textId="053AFF83">
      <w:pPr>
        <w:pStyle w:val="ListBullet"/>
        <w:spacing w:after="60"/>
        <w:ind w:right="-421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datblygu dulliau </w:t>
      </w:r>
      <w:r w:rsidRPr="00707179" w:rsidR="10D3EFBA">
        <w:rPr>
          <w:rFonts w:ascii="Arial" w:hAnsi="Arial" w:eastAsia="Arial" w:cs="Arial"/>
          <w:sz w:val="24"/>
          <w:szCs w:val="24"/>
          <w:lang w:val="cy-GB"/>
        </w:rPr>
        <w:t>‘</w:t>
      </w:r>
      <w:r w:rsidRPr="00707179">
        <w:rPr>
          <w:rFonts w:ascii="Arial" w:hAnsi="Arial" w:eastAsia="Arial" w:cs="Arial"/>
          <w:sz w:val="24"/>
          <w:szCs w:val="24"/>
          <w:lang w:val="cy-GB"/>
        </w:rPr>
        <w:t>arian yn gyntaf</w:t>
      </w:r>
      <w:r w:rsidRPr="00707179" w:rsidR="61C03279">
        <w:rPr>
          <w:rFonts w:ascii="Arial" w:hAnsi="Arial" w:eastAsia="Arial" w:cs="Arial"/>
          <w:sz w:val="24"/>
          <w:szCs w:val="24"/>
          <w:lang w:val="cy-GB"/>
        </w:rPr>
        <w:t>’</w:t>
      </w:r>
      <w:r w:rsidRPr="00707179">
        <w:rPr>
          <w:rFonts w:ascii="Arial" w:hAnsi="Arial" w:eastAsia="Arial" w:cs="Arial"/>
          <w:sz w:val="24"/>
          <w:szCs w:val="24"/>
          <w:lang w:val="cy-GB"/>
        </w:rPr>
        <w:t>, cynlluniau talebau neu gynlluniau cardiau arian parod;</w:t>
      </w:r>
    </w:p>
    <w:p w:rsidRPr="00707179" w:rsidR="00F33D86" w:rsidP="021D4AB4" w:rsidRDefault="3FC7B533" w14:paraId="6A04DE07" w14:textId="58B82759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cryfhau gwydnwch cymunedol a lleihau’r angen dro ar ôl tro am gymorth bwyd </w:t>
      </w:r>
      <w:r w:rsidR="00E037AE">
        <w:rPr>
          <w:rFonts w:ascii="Arial" w:hAnsi="Arial" w:eastAsia="Arial" w:cs="Arial"/>
          <w:sz w:val="24"/>
          <w:szCs w:val="24"/>
          <w:lang w:val="cy-GB"/>
        </w:rPr>
        <w:t>mewn argyfwng</w:t>
      </w:r>
      <w:r w:rsidRPr="00707179">
        <w:rPr>
          <w:rFonts w:ascii="Arial" w:hAnsi="Arial" w:eastAsia="Arial" w:cs="Arial"/>
          <w:sz w:val="24"/>
          <w:szCs w:val="24"/>
          <w:lang w:val="cy-GB"/>
        </w:rPr>
        <w:t>;</w:t>
      </w:r>
    </w:p>
    <w:p w:rsidRPr="00707179" w:rsidR="00F33D86" w:rsidP="021D4AB4" w:rsidRDefault="3FC7B533" w14:paraId="777BED6A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cefnogi mentrau tyfu bwyd lleol;</w:t>
      </w:r>
    </w:p>
    <w:p w:rsidRPr="00707179" w:rsidR="00F33D86" w:rsidP="021D4AB4" w:rsidRDefault="3FC7B533" w14:paraId="2126B07B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hyfforddi gwirfoddolwyr, er enghraifft mewn hylendid bwyd, ymwybyddiaeth o fudd-daliadau lles, ymwybyddiaeth iechyd meddwl, sgiliau digidol neu gyfeirio at gynhwysiant ariannol; a</w:t>
      </w:r>
    </w:p>
    <w:p w:rsidRPr="00707179" w:rsidR="00F33D86" w:rsidP="021D4AB4" w:rsidRDefault="3FC7B533" w14:paraId="70211F5F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chefnogi profi, dysgu, meithrin gallu neu gostau cychwynnol lle mae cynllun clir ar gyfer cynaliadwyedd tymor hwy.</w:t>
      </w:r>
    </w:p>
    <w:p w:rsidRPr="00707179" w:rsidR="3FC7B533" w:rsidP="021D4AB4" w:rsidRDefault="3FC7B533" w14:paraId="4E3AEB56" w14:textId="34B2058D">
      <w:pPr>
        <w:pStyle w:val="ListBullet"/>
        <w:numPr>
          <w:ilvl w:val="0"/>
          <w:numId w:val="0"/>
        </w:numPr>
        <w:spacing w:after="6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21D4AB4" w:rsidRDefault="3FC7B533" w14:paraId="118A6FD5" w14:textId="2281A013">
      <w:pPr>
        <w:pStyle w:val="Heading2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Blaenoriaeth 2: Cymorth Bwyd </w:t>
      </w:r>
      <w:r w:rsidR="00072B1D">
        <w:rPr>
          <w:rFonts w:ascii="Arial" w:hAnsi="Arial" w:eastAsia="Arial" w:cs="Arial"/>
          <w:sz w:val="24"/>
          <w:szCs w:val="24"/>
          <w:lang w:val="cy-GB"/>
        </w:rPr>
        <w:t>mewn Argyfwng</w:t>
      </w:r>
    </w:p>
    <w:p w:rsidRPr="00707179" w:rsidR="00F33D86" w:rsidP="021D4AB4" w:rsidRDefault="3FC7B533" w14:paraId="11A4C57A" w14:textId="77777777">
      <w:pPr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Y nod yw cryfhau darpariaeth fwyd frys leol a chynyddu’r gallu i gefnogi pobl sy’n profi tlodi bwyd. Gall y cyllid gefnogi:</w:t>
      </w:r>
    </w:p>
    <w:p w:rsidRPr="00707179" w:rsidR="00F33D86" w:rsidP="021D4AB4" w:rsidRDefault="3FC7B533" w14:paraId="72D6EDFB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banciau bwyd a phantrïau bwyd;</w:t>
      </w:r>
    </w:p>
    <w:p w:rsidRPr="00707179" w:rsidR="00F33D86" w:rsidP="021D4AB4" w:rsidRDefault="3FC7B533" w14:paraId="6F60BA8C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archfarchnadoedd cymdeithasol;</w:t>
      </w:r>
    </w:p>
    <w:p w:rsidRPr="00707179" w:rsidR="00F33D86" w:rsidP="021D4AB4" w:rsidRDefault="3FC7B533" w14:paraId="2DAA6400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caffis cymunedol a chlybiau cinio;</w:t>
      </w:r>
    </w:p>
    <w:p w:rsidRPr="00707179" w:rsidR="00F33D86" w:rsidP="021D4AB4" w:rsidRDefault="3FC7B533" w14:paraId="10FB79FC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gweithgareddau coginio cymunedol;</w:t>
      </w:r>
    </w:p>
    <w:p w:rsidRPr="00707179" w:rsidR="00F33D86" w:rsidP="021D4AB4" w:rsidRDefault="3FC7B533" w14:paraId="2AC04D7D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hybiau bwyd cymunedol cynaliadwy;</w:t>
      </w:r>
    </w:p>
    <w:p w:rsidRPr="00707179" w:rsidR="00F33D86" w:rsidP="021D4AB4" w:rsidRDefault="3FC7B533" w14:paraId="0762A590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bwyd ychwanegol o ansawdd da a nwyddau hanfodol;</w:t>
      </w:r>
    </w:p>
    <w:p w:rsidRPr="00707179" w:rsidR="00F33D86" w:rsidP="021D4AB4" w:rsidRDefault="3FC7B533" w14:paraId="56D6D6C4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allgymorth wedi’i dargedu;</w:t>
      </w:r>
    </w:p>
    <w:p w:rsidRPr="00707179" w:rsidR="00F33D86" w:rsidP="021D4AB4" w:rsidRDefault="3FC7B533" w14:paraId="783E3FBB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hyfforddiant i wirfoddolwyr; a</w:t>
      </w:r>
    </w:p>
    <w:p w:rsidRPr="00707179" w:rsidR="00F33D86" w:rsidP="021D4AB4" w:rsidRDefault="3FC7B533" w14:paraId="3AF159BD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chysylltiadau rhwng cymorth bwyd a gwasanaethau cyngor ehangach ar les, arian, tai neu faterion eraill.</w:t>
      </w:r>
    </w:p>
    <w:p w:rsidRPr="00707179" w:rsidR="3FC7B533" w:rsidP="021D4AB4" w:rsidRDefault="3FC7B533" w14:paraId="1F63D073" w14:textId="41BA763A">
      <w:pPr>
        <w:pStyle w:val="ListBullet"/>
        <w:numPr>
          <w:ilvl w:val="0"/>
          <w:numId w:val="0"/>
        </w:numPr>
        <w:spacing w:after="60"/>
        <w:rPr>
          <w:rFonts w:ascii="Arial" w:hAnsi="Arial" w:eastAsia="Arial" w:cs="Arial"/>
          <w:sz w:val="24"/>
          <w:szCs w:val="24"/>
          <w:lang w:val="cy-GB"/>
        </w:rPr>
      </w:pPr>
    </w:p>
    <w:p w:rsidR="00F33D86" w:rsidP="003D6F25" w:rsidRDefault="3FC7B533" w14:paraId="46FD2647" w14:textId="1C5B2245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b/>
          <w:bCs/>
          <w:sz w:val="24"/>
          <w:szCs w:val="24"/>
          <w:lang w:val="cy-GB"/>
        </w:rPr>
        <w:t xml:space="preserve">Dull ataliol: </w:t>
      </w: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Dylai cynigion bwyd </w:t>
      </w:r>
      <w:r w:rsidR="00072B1D">
        <w:rPr>
          <w:rFonts w:ascii="Arial" w:hAnsi="Arial" w:eastAsia="Arial" w:cs="Arial"/>
          <w:sz w:val="24"/>
          <w:szCs w:val="24"/>
          <w:lang w:val="cy-GB"/>
        </w:rPr>
        <w:t>mewn argyfwng</w:t>
      </w: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 gynnwys cyngor, atgyfeirio, cyfeirio neu elfen ataliol arall lle bynnag y bo modd, gan helpu pobl i fynd i’r afael ag achosion sylfaenol tlodi bwyd.</w:t>
      </w:r>
    </w:p>
    <w:p w:rsidRPr="00707179" w:rsidR="00F33D86" w:rsidP="021D4AB4" w:rsidRDefault="3FC7B533" w14:paraId="5B61CF33" w14:textId="77777777">
      <w:pPr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b/>
          <w:bCs/>
          <w:sz w:val="24"/>
          <w:szCs w:val="24"/>
          <w:lang w:val="cy-GB"/>
        </w:rPr>
        <w:t xml:space="preserve">Pwysig: </w:t>
      </w:r>
      <w:r w:rsidRPr="00707179">
        <w:rPr>
          <w:rFonts w:ascii="Arial" w:hAnsi="Arial" w:eastAsia="Arial" w:cs="Arial"/>
          <w:sz w:val="24"/>
          <w:szCs w:val="24"/>
          <w:lang w:val="cy-GB"/>
        </w:rPr>
        <w:t>Dylai’r cyllid ategu’r ddarpariaeth bresennol. Ni ddylai ddod yn brif ffynhonnell cyllid ar gyfer gwasanaeth presennol nac yn brif ffynhonnell bwyd i’w ailddosbarthu.</w:t>
      </w:r>
    </w:p>
    <w:p w:rsidRPr="00707179" w:rsidR="00CC519E" w:rsidP="021D4AB4" w:rsidRDefault="00CC519E" w14:paraId="23D80ED4" w14:textId="77777777">
      <w:pPr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21D4AB4" w:rsidRDefault="3FC7B533" w14:paraId="795EDE99" w14:textId="77777777">
      <w:pPr>
        <w:pStyle w:val="Heading2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Cymunedau gwledig</w:t>
      </w:r>
    </w:p>
    <w:p w:rsidRPr="00707179" w:rsidR="00F33D86" w:rsidP="021D4AB4" w:rsidRDefault="3FC7B533" w14:paraId="0B788B2B" w14:textId="77777777">
      <w:pPr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Rydym yn croesawu’n arbennig gynigion sy’n gwella mynediad at gymorth mewn cymunedau gwledig. Lle bo’n berthnasol, eglurwch:</w:t>
      </w:r>
    </w:p>
    <w:p w:rsidRPr="00707179" w:rsidR="00F33D86" w:rsidP="021D4AB4" w:rsidRDefault="3FC7B533" w14:paraId="688BDCE9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yr angen neu’r rhwystr gwledig y bydd y cynnig yn mynd i’r afael ag ef;</w:t>
      </w:r>
    </w:p>
    <w:p w:rsidRPr="00707179" w:rsidR="00F33D86" w:rsidP="021D4AB4" w:rsidRDefault="3FC7B533" w14:paraId="6A67EFC5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sut y bydd pobl yn cael mynediad at y gweithgarwch;</w:t>
      </w:r>
    </w:p>
    <w:p w:rsidRPr="00707179" w:rsidR="00F33D86" w:rsidP="021D4AB4" w:rsidRDefault="3FC7B533" w14:paraId="50AEB6BE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a yw cludiant, pellter, allgáu digidol neu </w:t>
      </w:r>
      <w:proofErr w:type="spellStart"/>
      <w:r w:rsidRPr="00707179">
        <w:rPr>
          <w:rFonts w:ascii="Arial" w:hAnsi="Arial" w:eastAsia="Arial" w:cs="Arial"/>
          <w:sz w:val="24"/>
          <w:szCs w:val="24"/>
          <w:lang w:val="cy-GB"/>
        </w:rPr>
        <w:t>ynysigrwydd</w:t>
      </w:r>
      <w:proofErr w:type="spellEnd"/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 gwledig yn broblem;</w:t>
      </w:r>
    </w:p>
    <w:p w:rsidRPr="00707179" w:rsidR="00F33D86" w:rsidP="021D4AB4" w:rsidRDefault="3FC7B533" w14:paraId="3F6A4257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sut y bydd y cynnig yn cryfhau gwydnwch cymunedol; a</w:t>
      </w:r>
    </w:p>
    <w:p w:rsidRPr="00707179" w:rsidR="00F33D86" w:rsidP="021D4AB4" w:rsidRDefault="3FC7B533" w14:paraId="5AE606D7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beth y gellid ei ddysgu am ddarparu cymorth effeithiol mewn ardaloedd gwledig.</w:t>
      </w:r>
    </w:p>
    <w:p w:rsidRPr="00707179" w:rsidR="3FC7B533" w:rsidP="021D4AB4" w:rsidRDefault="3FC7B533" w14:paraId="04F5F225" w14:textId="1750C110">
      <w:pPr>
        <w:pStyle w:val="ListBullet"/>
        <w:numPr>
          <w:ilvl w:val="0"/>
          <w:numId w:val="0"/>
        </w:numPr>
        <w:spacing w:after="6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21D4AB4" w:rsidRDefault="3FC7B533" w14:paraId="28EF373B" w14:textId="77777777">
      <w:pPr>
        <w:pStyle w:val="Heading2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Sut y caiff ceisiadau eu hasesu</w:t>
      </w:r>
    </w:p>
    <w:p w:rsidRPr="00707179" w:rsidR="00F33D86" w:rsidP="021D4AB4" w:rsidRDefault="3FC7B533" w14:paraId="2E65BD89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cyd-fynd ag un neu’r ddwy flaenoriaeth gyllido;</w:t>
      </w:r>
    </w:p>
    <w:p w:rsidRPr="00707179" w:rsidR="00F33D86" w:rsidP="021D4AB4" w:rsidRDefault="3FC7B533" w14:paraId="4D5D0854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tystiolaeth o angen lleol a’r budd disgwyliedig i bobl yng Ngheredigion;</w:t>
      </w:r>
    </w:p>
    <w:p w:rsidRPr="00707179" w:rsidR="00F33D86" w:rsidP="021D4AB4" w:rsidRDefault="3FC7B533" w14:paraId="565FD8A4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i ba raddau y mae’r gweithgarwch yn atal tlodi neu’n lleihau dibyniaeth dro ar ôl tro ar gymorth mewn argyfwng;</w:t>
      </w:r>
    </w:p>
    <w:p w:rsidRPr="00707179" w:rsidR="00F33D86" w:rsidP="021D4AB4" w:rsidRDefault="3FC7B533" w14:paraId="7531873E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gwerth am arian a chyllideb glir a rhesymol;</w:t>
      </w:r>
    </w:p>
    <w:p w:rsidRPr="00707179" w:rsidR="00F33D86" w:rsidP="021D4AB4" w:rsidRDefault="3FC7B533" w14:paraId="55881E94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y gallu i gyflawni a gwario’r cyllid erbyn 31 Mawrth 2027;</w:t>
      </w:r>
    </w:p>
    <w:p w:rsidRPr="00707179" w:rsidR="00F33D86" w:rsidP="021D4AB4" w:rsidRDefault="3FC7B533" w14:paraId="05941EA4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gweithio mewn partneriaeth ac osgoi dyblygu;</w:t>
      </w:r>
    </w:p>
    <w:p w:rsidRPr="00707179" w:rsidR="00F33D86" w:rsidP="021D4AB4" w:rsidRDefault="3FC7B533" w14:paraId="01E7DEF4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ystyriaethau hygyrchedd, cydraddoldeb a’r Gymraeg;</w:t>
      </w:r>
    </w:p>
    <w:p w:rsidRPr="00707179" w:rsidR="00F33D86" w:rsidP="021D4AB4" w:rsidRDefault="3FC7B533" w14:paraId="7B42CD43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cynaliadwyedd neu fudd tymor hwy; a</w:t>
      </w:r>
    </w:p>
    <w:p w:rsidRPr="00707179" w:rsidR="00F33D86" w:rsidP="021D4AB4" w:rsidRDefault="3FC7B533" w14:paraId="66F3A2E0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y gallu i fonitro gweithgarwch a dangos effaith.</w:t>
      </w:r>
    </w:p>
    <w:p w:rsidRPr="00707179" w:rsidR="3FC7B533" w:rsidP="021D4AB4" w:rsidRDefault="3FC7B533" w14:paraId="0EE2C145" w14:textId="4D7B05BB">
      <w:pPr>
        <w:pStyle w:val="ListBullet"/>
        <w:numPr>
          <w:ilvl w:val="0"/>
          <w:numId w:val="0"/>
        </w:numPr>
        <w:spacing w:after="6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21D4AB4" w:rsidRDefault="3FC7B533" w14:paraId="3D72D5A2" w14:textId="77777777">
      <w:pPr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Mae’r cyllid yn gyfyngedig. Nid yw bodloni’r gofynion cymhwysedd yn gwarantu dyfarniad.</w:t>
      </w:r>
    </w:p>
    <w:p w:rsidRPr="00707179" w:rsidR="3FC7B533" w:rsidP="021D4AB4" w:rsidRDefault="3FC7B533" w14:paraId="18B36708" w14:textId="163EB089">
      <w:pPr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CC519E" w:rsidP="021D4AB4" w:rsidRDefault="00CC519E" w14:paraId="2ECDD567" w14:textId="77777777">
      <w:pPr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CC519E" w:rsidP="021D4AB4" w:rsidRDefault="00CC519E" w14:paraId="4442037D" w14:textId="77777777">
      <w:pPr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CC519E" w:rsidP="021D4AB4" w:rsidRDefault="00CC519E" w14:paraId="390BEA27" w14:textId="77777777">
      <w:pPr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CC519E" w:rsidP="021D4AB4" w:rsidRDefault="00CC519E" w14:paraId="61F372D2" w14:textId="77777777">
      <w:pPr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CC519E" w:rsidP="021D4AB4" w:rsidRDefault="00CC519E" w14:paraId="434685E3" w14:textId="77777777">
      <w:pPr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CC519E" w:rsidP="021D4AB4" w:rsidRDefault="00CC519E" w14:paraId="0F4EE1BE" w14:textId="77777777">
      <w:pPr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CC519E" w:rsidP="021D4AB4" w:rsidRDefault="00CC519E" w14:paraId="358EC656" w14:textId="77777777">
      <w:pPr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070416B" w:rsidRDefault="3FC7B533" w14:paraId="15F231B6" w14:textId="159F4C83">
      <w:pPr>
        <w:pStyle w:val="Heading1"/>
        <w:numPr>
          <w:ilvl w:val="0"/>
          <w:numId w:val="11"/>
        </w:numPr>
        <w:pBdr>
          <w:bottom w:val="single" w:color="2F75B5" w:sz="18" w:space="5"/>
        </w:pBdr>
        <w:ind w:left="284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Monitro a thystiolaeth</w:t>
      </w:r>
    </w:p>
    <w:p w:rsidRPr="00707179" w:rsidR="00F33D86" w:rsidP="021D4AB4" w:rsidRDefault="3FC7B533" w14:paraId="155A00C1" w14:textId="77777777">
      <w:pPr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Rhaid i ymgeiswyr llwyddiannus gadw cofnodion ariannol priodol a darparu gwybodaeth fonitro gryno. Gall hyn gynnwys:</w:t>
      </w:r>
    </w:p>
    <w:p w:rsidRPr="00707179" w:rsidR="00F33D86" w:rsidP="021D4AB4" w:rsidRDefault="3FC7B533" w14:paraId="0B4BD4C1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beth a gyflawnwyd a sut y gwariwyd y cyllid;</w:t>
      </w:r>
    </w:p>
    <w:p w:rsidRPr="00707179" w:rsidR="00F33D86" w:rsidP="021D4AB4" w:rsidRDefault="3FC7B533" w14:paraId="7A0B344F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nifer y bobl a’r sefydliadau a gefnogwyd neu a oedd yn rhan o’r gwaith;</w:t>
      </w:r>
    </w:p>
    <w:p w:rsidRPr="00707179" w:rsidR="00F33D86" w:rsidP="021D4AB4" w:rsidRDefault="3FC7B533" w14:paraId="6753F596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tystiolaeth o effaith, adborth neu ddysgu;</w:t>
      </w:r>
    </w:p>
    <w:p w:rsidRPr="00707179" w:rsidR="00F33D86" w:rsidP="021D4AB4" w:rsidRDefault="3FC7B533" w14:paraId="19507B84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manylion gweithio mewn partneriaeth;</w:t>
      </w:r>
    </w:p>
    <w:p w:rsidRPr="00707179" w:rsidR="00F33D86" w:rsidP="021D4AB4" w:rsidRDefault="3FC7B533" w14:paraId="74158DEF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un enghraifft fer ddienw neu astudiaeth achos; a</w:t>
      </w:r>
    </w:p>
    <w:p w:rsidRPr="00707179" w:rsidR="00F33D86" w:rsidP="021D4AB4" w:rsidRDefault="3FC7B533" w14:paraId="23B661AA" w14:textId="77777777">
      <w:pPr>
        <w:pStyle w:val="ListBullet"/>
        <w:spacing w:after="6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ar gyfer gweithgarwch gwledig, y rhwystr gwledig yr aethpwyd i’r afael ag ef ac unrhyw ddysgu o’r gwaith cyflawni.</w:t>
      </w:r>
    </w:p>
    <w:p w:rsidRPr="00707179" w:rsidR="3FC7B533" w:rsidP="0070416B" w:rsidRDefault="3FC7B533" w14:paraId="778000E4" w14:textId="7B7C287F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070416B" w:rsidRDefault="3FC7B533" w14:paraId="7213878A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Dylech gasglu a rhannu gwybodaeth bersonol dim ond pan fo hynny’n angenrheidiol ac yn gyfreithlon. Gellir gwneud astudiaethau achos yn ddienw.</w:t>
      </w:r>
    </w:p>
    <w:p w:rsidRPr="00707179" w:rsidR="0070416B" w:rsidP="0070416B" w:rsidRDefault="0070416B" w14:paraId="6230DDD7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01579B0" w:rsidRDefault="3FC7B533" w14:paraId="562F5803" w14:textId="77777777">
      <w:pPr>
        <w:pStyle w:val="Heading2"/>
        <w:spacing w:before="0"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Y Gymraeg, cydraddoldeb a hygyrchedd</w:t>
      </w:r>
    </w:p>
    <w:p w:rsidRPr="00707179" w:rsidR="00F33D86" w:rsidP="0070416B" w:rsidRDefault="3FC7B533" w14:paraId="7CB76375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Dylai gweithgareddau fod yn hygyrch ac yn gynhwysol. Dylai ymgeiswyr egluro sut y byddant yn nodi ac yn dileu rhwystrau i gyfranogi, yn diwallu anghenion gwahanol gymunedau, yn darparu neu’n hwyluso cyfranogiad drwy gyfrwng y Gymraeg, ac yn sicrhau bod cyhoeddusrwydd a gwybodaeth yn glir ac yn hygyrch.</w:t>
      </w:r>
    </w:p>
    <w:p w:rsidRPr="00707179" w:rsidR="3FC7B533" w:rsidP="0070416B" w:rsidRDefault="3FC7B533" w14:paraId="6E9BC3D1" w14:textId="21780A35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45CB345" w:rsidP="001579B0" w:rsidRDefault="345CB345" w14:paraId="2BE02434" w14:textId="4E6BCD6B">
      <w:pPr>
        <w:pStyle w:val="Heading2"/>
        <w:spacing w:before="0"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Rheoliadau Hylendid Bwyd</w:t>
      </w:r>
    </w:p>
    <w:p w:rsidRPr="00707179" w:rsidR="345CB345" w:rsidP="0070416B" w:rsidRDefault="345CB345" w14:paraId="252E390C" w14:textId="3A5B707F">
      <w:pPr>
        <w:spacing w:after="0"/>
        <w:rPr>
          <w:rFonts w:ascii="Arial" w:hAnsi="Arial" w:eastAsia="Arial" w:cs="Arial"/>
          <w:color w:val="000000" w:themeColor="text1"/>
          <w:sz w:val="24"/>
          <w:szCs w:val="24"/>
          <w:lang w:val="cy-GB"/>
        </w:rPr>
      </w:pPr>
      <w:r w:rsidRPr="00707179">
        <w:rPr>
          <w:rFonts w:ascii="Arial" w:hAnsi="Arial" w:eastAsia="Arial" w:cs="Arial"/>
          <w:color w:val="000000" w:themeColor="text1"/>
          <w:sz w:val="24"/>
          <w:szCs w:val="24"/>
          <w:lang w:val="cy-GB"/>
        </w:rPr>
        <w:t xml:space="preserve">Pan fyddwch yn dechrau menter fwyd newydd neu’n cymryd drosodd menter bresennol, rhaid i chi gofrestru gyda’ch awdurdod lleol. Dylech wneud hyn o leiaf 28 diwrnod cyn dechrau masnachu neu cyn i weithrediadau bwyd ddechrau. Cofrestrir drwy borth y Llywodraeth: </w:t>
      </w:r>
      <w:hyperlink r:id="rId13">
        <w:r w:rsidRPr="00707179">
          <w:rPr>
            <w:rStyle w:val="Hyperlink"/>
            <w:sz w:val="24"/>
            <w:szCs w:val="24"/>
            <w:lang w:val="cy-GB"/>
          </w:rPr>
          <w:t>Cofrestru Busnes Bwyd</w:t>
        </w:r>
      </w:hyperlink>
      <w:r w:rsidRPr="00707179">
        <w:rPr>
          <w:rFonts w:ascii="Arial" w:hAnsi="Arial" w:eastAsia="Arial" w:cs="Arial"/>
          <w:color w:val="000000" w:themeColor="text1"/>
          <w:sz w:val="24"/>
          <w:szCs w:val="24"/>
          <w:lang w:val="cy-GB"/>
        </w:rPr>
        <w:t>. Os ydych eisoes wedi cofrestru, mae dyletswydd ar Weithredwr y Busnes Bwyd i hysbysu’r Awdurdod Lleol am unrhyw newidiadau sylweddol i weithgareddau 28 diwrnod cyn eu rhoi ar waith.</w:t>
      </w:r>
    </w:p>
    <w:p w:rsidRPr="00707179" w:rsidR="002C233C" w:rsidP="0070416B" w:rsidRDefault="002C233C" w14:paraId="66B2989E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50FDADD" w:rsidP="0070416B" w:rsidRDefault="350FDADD" w14:paraId="654C72C4" w14:textId="784840D9">
      <w:pPr>
        <w:spacing w:after="0"/>
        <w:rPr>
          <w:rFonts w:ascii="Arial" w:hAnsi="Arial" w:eastAsia="Arial" w:cs="Arial"/>
          <w:color w:val="0B0C0C"/>
          <w:sz w:val="24"/>
          <w:szCs w:val="24"/>
          <w:lang w:val="cy-GB"/>
        </w:rPr>
      </w:pPr>
      <w:r w:rsidRPr="00707179">
        <w:rPr>
          <w:rFonts w:ascii="Arial" w:hAnsi="Arial" w:eastAsia="Arial" w:cs="Arial"/>
          <w:color w:val="0B0C0C"/>
          <w:sz w:val="24"/>
          <w:szCs w:val="24"/>
          <w:lang w:val="cy-GB"/>
        </w:rPr>
        <w:t>Y gweithredwr yw’r person, yr elusen neu’r cwmni sy’n gwneud y penderfyniadau am y busnes bwyd. Maent yn penderfynu beth y mae’n ei weini a sut y mae’n gweithredu.</w:t>
      </w:r>
    </w:p>
    <w:p w:rsidRPr="00707179" w:rsidR="3FC7B533" w:rsidP="0070416B" w:rsidRDefault="3FC7B533" w14:paraId="01B178E0" w14:textId="68B9613D">
      <w:pPr>
        <w:spacing w:after="0"/>
        <w:rPr>
          <w:rFonts w:ascii="Arial" w:hAnsi="Arial" w:eastAsia="Arial" w:cs="Arial"/>
          <w:color w:val="0B0C0C"/>
          <w:sz w:val="24"/>
          <w:szCs w:val="24"/>
          <w:lang w:val="cy-GB"/>
        </w:rPr>
      </w:pPr>
    </w:p>
    <w:p w:rsidRPr="00707179" w:rsidR="00F33D86" w:rsidP="021D4AB4" w:rsidRDefault="00000000" w14:paraId="5DAB6C7B" w14:textId="77777777">
      <w:pPr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br w:type="page"/>
      </w:r>
    </w:p>
    <w:p w:rsidRPr="00707179" w:rsidR="00F33D86" w:rsidP="003D1CF7" w:rsidRDefault="3FC7B533" w14:paraId="38F17321" w14:textId="1972EAAD">
      <w:pPr>
        <w:pStyle w:val="Heading1"/>
        <w:numPr>
          <w:ilvl w:val="0"/>
          <w:numId w:val="11"/>
        </w:numPr>
        <w:pBdr>
          <w:bottom w:val="single" w:color="2F75B5" w:sz="18" w:space="5"/>
        </w:pBdr>
        <w:ind w:left="284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Ffurflen gais</w:t>
      </w:r>
    </w:p>
    <w:p w:rsidRPr="00707179" w:rsidR="00F33D86" w:rsidP="021D4AB4" w:rsidRDefault="3FC7B533" w14:paraId="774616A8" w14:textId="77777777">
      <w:pPr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Cadwch eich atebion yn gryno. Cwblhewch bob adran berthnasol a dychwelwch y ffurflen erbyn 9am ddydd Llun 2 Tachwedd 2026.</w:t>
      </w:r>
    </w:p>
    <w:p w:rsidRPr="00707179" w:rsidR="3FC7B533" w:rsidP="021D4AB4" w:rsidRDefault="3FC7B533" w14:paraId="03F5C577" w14:textId="6B482AE2">
      <w:pPr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21D4AB4" w:rsidRDefault="3FC7B533" w14:paraId="547D02C6" w14:textId="77777777">
      <w:pPr>
        <w:spacing w:before="120" w:after="60"/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</w:pPr>
      <w:r w:rsidRPr="00707179"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  <w:t>1. Enw’r sefydliad</w:t>
      </w:r>
    </w:p>
    <w:p w:rsidRPr="00707179" w:rsidR="00F33D86" w:rsidP="021D4AB4" w:rsidRDefault="00F33D86" w14:paraId="5A39BBE3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0139AE27" w14:textId="6DDBE36A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21D4AB4" w:rsidRDefault="3FC7B533" w14:paraId="2A9C384A" w14:textId="77777777">
      <w:pPr>
        <w:spacing w:before="120" w:after="60"/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</w:pPr>
      <w:r w:rsidRPr="00707179"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  <w:t>2. Prif gyswllt</w:t>
      </w:r>
    </w:p>
    <w:p w:rsidRPr="00707179" w:rsidR="00F33D86" w:rsidP="021D4AB4" w:rsidRDefault="3FC7B533" w14:paraId="0E4E5028" w14:textId="77777777">
      <w:pPr>
        <w:pStyle w:val="Smallnote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Rhowch enw, rôl, cyfeiriad e-bost a rhif ffôn y cyswllt.</w:t>
      </w:r>
    </w:p>
    <w:p w:rsidRPr="00707179" w:rsidR="00F33D86" w:rsidP="021D4AB4" w:rsidRDefault="00F33D86" w14:paraId="60061E4C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76622BA8" w14:textId="48DA7A38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2ED888D4" w14:textId="1BB77654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21D4AB4" w:rsidRDefault="3FC7B533" w14:paraId="7E93A86E" w14:textId="77777777">
      <w:pPr>
        <w:spacing w:before="120" w:after="60"/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</w:pPr>
      <w:r w:rsidRPr="00707179"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  <w:t>3. Math o sefydliad</w:t>
      </w:r>
    </w:p>
    <w:p w:rsidRPr="00707179" w:rsidR="00F33D86" w:rsidP="021D4AB4" w:rsidRDefault="3FC7B533" w14:paraId="349B33B5" w14:textId="04CC78FE">
      <w:pPr>
        <w:pStyle w:val="Smallnote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Er enghraifft: elusen gofrestredig, grŵp cymunedol, </w:t>
      </w:r>
      <w:r w:rsidR="005020EF">
        <w:rPr>
          <w:rFonts w:ascii="Arial" w:hAnsi="Arial" w:eastAsia="Arial" w:cs="Arial"/>
          <w:sz w:val="24"/>
          <w:szCs w:val="24"/>
          <w:lang w:val="cy-GB"/>
        </w:rPr>
        <w:t xml:space="preserve">cyngor tref neu </w:t>
      </w:r>
      <w:r w:rsidR="002A53F2">
        <w:rPr>
          <w:rFonts w:ascii="Arial" w:hAnsi="Arial" w:eastAsia="Arial" w:cs="Arial"/>
          <w:sz w:val="24"/>
          <w:szCs w:val="24"/>
          <w:lang w:val="cy-GB"/>
        </w:rPr>
        <w:t xml:space="preserve">gymuned, </w:t>
      </w:r>
      <w:r w:rsidRPr="00707179">
        <w:rPr>
          <w:rFonts w:ascii="Arial" w:hAnsi="Arial" w:eastAsia="Arial" w:cs="Arial"/>
          <w:sz w:val="24"/>
          <w:szCs w:val="24"/>
          <w:lang w:val="cy-GB"/>
        </w:rPr>
        <w:t>menter gymdeithasol, cymdeithas dai neu sefydliad arall nad yw er elw.</w:t>
      </w:r>
    </w:p>
    <w:p w:rsidRPr="00707179" w:rsidR="00F33D86" w:rsidP="021D4AB4" w:rsidRDefault="00F33D86" w14:paraId="3DEEC669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254D95B5" w14:textId="762D1651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21D4AB4" w:rsidRDefault="00F33D86" w14:paraId="049F31CB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21D4AB4" w:rsidRDefault="6BAF9DFA" w14:paraId="3EF6594E" w14:textId="1A0F67DA">
      <w:pPr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</w:pPr>
      <w:r w:rsidRPr="00707179"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  <w:t>4. Blaenoriaeth gyllido</w:t>
      </w:r>
    </w:p>
    <w:p w:rsidRPr="00707179" w:rsidR="00F33D86" w:rsidP="021D4AB4" w:rsidRDefault="3FC7B533" w14:paraId="0B092456" w14:textId="77777777">
      <w:pPr>
        <w:pStyle w:val="Smallnote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Dewiswch bob un sy’n berthnasol:</w:t>
      </w:r>
    </w:p>
    <w:p w:rsidRPr="00707179" w:rsidR="00F33D86" w:rsidP="021D4AB4" w:rsidRDefault="62A7730E" w14:paraId="7B5DFF41" w14:textId="3CA5B7E8">
      <w:pPr>
        <w:spacing w:after="60"/>
        <w:ind w:left="216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☐ Blaenoriaeth 1: Atal Tlodi Ehangach</w:t>
      </w:r>
    </w:p>
    <w:p w:rsidRPr="00707179" w:rsidR="00F33D86" w:rsidP="021D4AB4" w:rsidRDefault="62A7730E" w14:paraId="6E859D95" w14:textId="1239B0D0">
      <w:pPr>
        <w:spacing w:after="60"/>
        <w:ind w:left="216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☐ Blaenoriaeth 2: Cymorth Bwyd </w:t>
      </w:r>
      <w:r w:rsidR="00072B1D">
        <w:rPr>
          <w:rFonts w:ascii="Arial" w:hAnsi="Arial" w:eastAsia="Arial" w:cs="Arial"/>
          <w:sz w:val="24"/>
          <w:szCs w:val="24"/>
          <w:lang w:val="cy-GB"/>
        </w:rPr>
        <w:t>mewn Argyfwng</w:t>
      </w:r>
    </w:p>
    <w:p w:rsidRPr="00707179" w:rsidR="3FC7B533" w:rsidP="021D4AB4" w:rsidRDefault="3FC7B533" w14:paraId="4D81454C" w14:textId="57871320">
      <w:pPr>
        <w:spacing w:before="120" w:after="60"/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</w:pPr>
    </w:p>
    <w:p w:rsidRPr="00707179" w:rsidR="00F33D86" w:rsidP="021D4AB4" w:rsidRDefault="07ED35CE" w14:paraId="568CF8D6" w14:textId="6776CC69">
      <w:pPr>
        <w:spacing w:before="120" w:after="60"/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</w:pPr>
      <w:r w:rsidRPr="00707179"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  <w:t>5. Swm y gofynnir amdano</w:t>
      </w:r>
    </w:p>
    <w:p w:rsidRPr="00707179" w:rsidR="00F33D86" w:rsidP="021D4AB4" w:rsidRDefault="3FC7B533" w14:paraId="2B2E99CA" w14:textId="77777777">
      <w:pPr>
        <w:pStyle w:val="Smallnote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Os ydych yn gwneud cais o dan y ddwy flaenoriaeth, nodwch y swm y gofynnir amdano ar gyfer pob blaenoriaeth.</w:t>
      </w:r>
    </w:p>
    <w:p w:rsidRPr="00707179" w:rsidR="00F33D86" w:rsidP="021D4AB4" w:rsidRDefault="00F33D86" w14:paraId="4101652C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233A8077" w14:textId="11C62F49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62FDFCA0" w14:textId="6BE81CC8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21D4AB4" w:rsidRDefault="0DEC03BB" w14:paraId="5294061A" w14:textId="697473D1">
      <w:pPr>
        <w:spacing w:before="120" w:after="60"/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</w:pPr>
      <w:r w:rsidRPr="00707179"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  <w:t>6. Beth hoffech ei gyflawni?</w:t>
      </w:r>
    </w:p>
    <w:p w:rsidRPr="00707179" w:rsidR="00F33D86" w:rsidP="021D4AB4" w:rsidRDefault="3FC7B533" w14:paraId="142FE4B0" w14:textId="3BC2AB6D">
      <w:pPr>
        <w:pStyle w:val="Smallnote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Disgrifiwch y gweithgarwch yn gryno, ble y bydd yn digwydd, pwy y bydd yn eu cefnogi a phryd y caiff ei gyflawni.</w:t>
      </w:r>
    </w:p>
    <w:p w:rsidRPr="00707179" w:rsidR="00F33D86" w:rsidP="021D4AB4" w:rsidRDefault="00F33D86" w14:paraId="34CE0A41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36B28C3B" w14:textId="2B260824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34190C33" w14:textId="51586779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07165CDF" w14:textId="1F23BCA4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21D4AB4" w:rsidRDefault="4D410E6F" w14:paraId="3470BA2C" w14:textId="4AB88DBE">
      <w:pPr>
        <w:spacing w:before="120" w:after="60"/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</w:pPr>
      <w:r w:rsidRPr="00707179"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  <w:t>7. Sut bydd y gweithgarwch yn atal tlodi neu’n lleihau dibyniaeth ar gymorth mewn argyfwng?</w:t>
      </w:r>
    </w:p>
    <w:p w:rsidRPr="00707179" w:rsidR="00F33D86" w:rsidP="021D4AB4" w:rsidRDefault="00F33D86" w14:paraId="7754C281" w14:textId="049D75F4">
      <w:pPr>
        <w:pStyle w:val="Smallnote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21D4AB4" w:rsidRDefault="00F33D86" w14:paraId="07547A01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52FC621D" w14:textId="091380F3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56F9C180" w14:textId="64D25ECE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4B98D506" w14:textId="4FB20DC2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21D4AB4" w:rsidRDefault="52B0A0A9" w14:paraId="28B519DF" w14:textId="79CDB988">
      <w:pPr>
        <w:spacing w:before="120" w:after="60"/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</w:pPr>
      <w:r w:rsidRPr="00707179"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  <w:t>8. Angen neu rwystr gwledig</w:t>
      </w:r>
    </w:p>
    <w:p w:rsidRPr="00707179" w:rsidR="00F33D86" w:rsidP="021D4AB4" w:rsidRDefault="3FC7B533" w14:paraId="2D20E3A8" w14:textId="77777777">
      <w:pPr>
        <w:pStyle w:val="Smallnote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Os yw’n berthnasol, disgrifiwch y rhwystr gwledig yr eir i’r afael ag ef a sut y bydd pobl yn cael mynediad at y cymorth. Os nad yw’n berthnasol, ysgrifennwch “Ddim yn berthnasol”.</w:t>
      </w:r>
    </w:p>
    <w:p w:rsidRPr="00707179" w:rsidR="00F33D86" w:rsidP="021D4AB4" w:rsidRDefault="00F33D86" w14:paraId="144A5D23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6DBE535C" w14:textId="10CFCCCC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1B69CF43" w14:textId="75ADB066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A3F64C2" w:rsidP="021D4AB4" w:rsidRDefault="3A3F64C2" w14:paraId="10AC6114" w14:textId="01379A8F">
      <w:pPr>
        <w:pStyle w:val="Heading2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9. A ydych wedi cofrestru ar hyn o bryd fel gweithredwr busnes bwyd gyda Chyngor Sir Ceredigion?</w:t>
      </w:r>
    </w:p>
    <w:p w:rsidRPr="00707179" w:rsidR="3FC7B533" w:rsidP="021D4AB4" w:rsidRDefault="3FC7B533" w14:paraId="7EA13BC6" w14:textId="67EE20C4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8F40363" w:rsidP="021D4AB4" w:rsidRDefault="38F40363" w14:paraId="570DD354" w14:textId="66E9C4A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☐  Ydw</w:t>
      </w:r>
    </w:p>
    <w:p w:rsidRPr="00707179" w:rsidR="41BB0678" w:rsidP="021D4AB4" w:rsidRDefault="41BB0678" w14:paraId="24083659" w14:textId="6530CABE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☐  Nac ydw</w:t>
      </w:r>
    </w:p>
    <w:p w:rsidR="3A542899" w:rsidP="021D4AB4" w:rsidRDefault="3A542899" w14:paraId="298508AE" w14:textId="56ECCEFF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☐  Ddim yn berthnasol, ni fyddwn yn </w:t>
      </w:r>
      <w:r w:rsidRPr="00707179" w:rsidR="06B6EEA0">
        <w:rPr>
          <w:rFonts w:ascii="Arial" w:hAnsi="Arial" w:eastAsia="Arial" w:cs="Arial"/>
          <w:sz w:val="24"/>
          <w:szCs w:val="24"/>
          <w:lang w:val="cy-GB"/>
        </w:rPr>
        <w:t>cynnig</w:t>
      </w: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 bwyd.</w:t>
      </w:r>
    </w:p>
    <w:p w:rsidR="00B575B6" w:rsidP="021D4AB4" w:rsidRDefault="00B575B6" w14:paraId="6BBE312D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="00BF5A03" w:rsidP="021D4AB4" w:rsidRDefault="00BF5A03" w14:paraId="42517EF3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BF5A03" w:rsidR="00BF5A03" w:rsidP="00AB35D5" w:rsidRDefault="00BF5A03" w14:paraId="7548C02E" w14:textId="77777777">
      <w:pPr>
        <w:spacing w:after="0"/>
        <w:rPr>
          <w:rFonts w:eastAsia="Arial" w:asciiTheme="minorBidi" w:hAnsiTheme="minorBidi"/>
          <w:b/>
          <w:bCs/>
          <w:color w:val="17365D"/>
          <w:sz w:val="24"/>
          <w:szCs w:val="24"/>
          <w:lang w:val="cy-GB"/>
        </w:rPr>
      </w:pPr>
      <w:r w:rsidRPr="00BF5A03">
        <w:rPr>
          <w:rFonts w:eastAsia="Arial" w:asciiTheme="minorBidi" w:hAnsiTheme="minorBidi"/>
          <w:b/>
          <w:bCs/>
          <w:color w:val="17365D"/>
          <w:sz w:val="24"/>
          <w:szCs w:val="24"/>
          <w:lang w:val="cy-GB"/>
        </w:rPr>
        <w:t>10. Ydych chi wedi'ch cofrestru â TAW? Os oes, rhowch eich rhif cofrestru TAW.</w:t>
      </w:r>
    </w:p>
    <w:p w:rsidRPr="00BF5A03" w:rsidR="00BF5A03" w:rsidP="021D4AB4" w:rsidRDefault="00BF5A03" w14:paraId="086A6596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5482B63D" w14:textId="4A3D8668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21D4AB4" w:rsidRDefault="00F33D86" w14:paraId="61829076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21D4AB4" w:rsidRDefault="3FC7B533" w14:paraId="2AB92577" w14:textId="11807444">
      <w:pPr>
        <w:spacing w:before="120" w:after="60"/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</w:pPr>
      <w:r w:rsidRPr="00707179"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  <w:t>1</w:t>
      </w:r>
      <w:r w:rsidR="00BF5A03"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  <w:t>1</w:t>
      </w:r>
      <w:r w:rsidRPr="00707179"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  <w:t>. Cydraddoldeb, hygyrchedd a’r Gymraeg</w:t>
      </w:r>
    </w:p>
    <w:p w:rsidRPr="00707179" w:rsidR="00F33D86" w:rsidP="021D4AB4" w:rsidRDefault="3FC7B533" w14:paraId="04BFB187" w14:textId="77777777">
      <w:pPr>
        <w:pStyle w:val="Smallnote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Eglurwch sut y bydd y gweithgarwch yn gynhwysol, yn hygyrch ac yn gallu cefnogi cyfranogiad drwy gyfrwng y Gymraeg.</w:t>
      </w:r>
    </w:p>
    <w:p w:rsidRPr="00707179" w:rsidR="00F33D86" w:rsidP="021D4AB4" w:rsidRDefault="00F33D86" w14:paraId="02F2C34E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551B6465" w14:textId="3C263ED3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6A23E451" w14:textId="62D8A541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6C1EA8E7" w14:textId="1D04D1A5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21D4AB4" w:rsidRDefault="3FC7B533" w14:paraId="62AB4732" w14:textId="77D85D16">
      <w:pPr>
        <w:spacing w:before="120" w:after="60"/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</w:pPr>
      <w:r w:rsidRPr="00707179"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  <w:t>1</w:t>
      </w:r>
      <w:r w:rsidR="00BF5A03"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  <w:t>2</w:t>
      </w:r>
      <w:r w:rsidRPr="00707179"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  <w:t>. Canlyniadau a thystiolaeth ddisgwyliedig</w:t>
      </w:r>
    </w:p>
    <w:p w:rsidRPr="00707179" w:rsidR="00F33D86" w:rsidP="021D4AB4" w:rsidRDefault="3FC7B533" w14:paraId="7355C448" w14:textId="77777777">
      <w:pPr>
        <w:pStyle w:val="Smallnote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Pa wahaniaeth y bydd y gweithgarwch yn ei wneud, a pha wybodaeth, adborth neu ddysgu y byddwch yn eu casglu?</w:t>
      </w:r>
    </w:p>
    <w:p w:rsidRPr="00707179" w:rsidR="00F33D86" w:rsidP="021D4AB4" w:rsidRDefault="00F33D86" w14:paraId="1231BE67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091E86F1" w14:textId="196FA15E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21D4AB4" w:rsidRDefault="3FC7B533" w14:paraId="7F8F30C2" w14:textId="1353769B">
      <w:pPr>
        <w:spacing w:before="120" w:after="60"/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</w:pPr>
      <w:r w:rsidRPr="00707179"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  <w:t>1</w:t>
      </w:r>
      <w:r w:rsidR="00BF5A03"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  <w:t>3</w:t>
      </w:r>
      <w:r w:rsidRPr="00707179"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  <w:t>. Cynaliadwyedd</w:t>
      </w:r>
    </w:p>
    <w:p w:rsidRPr="00707179" w:rsidR="00F33D86" w:rsidP="021D4AB4" w:rsidRDefault="3FC7B533" w14:paraId="20F3DA24" w14:textId="77777777">
      <w:pPr>
        <w:pStyle w:val="Smallnote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Os yw’r cais yn cynnwys costau cychwynnol, profi neu feithrin gallu, eglurwch beth fydd yn digwydd ar ôl i’r grant ddod i ben.</w:t>
      </w:r>
    </w:p>
    <w:p w:rsidRPr="00707179" w:rsidR="00F33D86" w:rsidP="021D4AB4" w:rsidRDefault="00F33D86" w14:paraId="6D072C0D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69878ADC" w14:textId="738AA389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34ACA510" w14:textId="4F0C6110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30201D46" w14:textId="6D94C2C1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4A2D80F9" w14:textId="348ED2E0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21D4AB4" w:rsidRDefault="3FC7B533" w14:paraId="4A592EFD" w14:textId="2073568C">
      <w:pPr>
        <w:pStyle w:val="Heading2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1</w:t>
      </w:r>
      <w:r w:rsidR="00BF5A03">
        <w:rPr>
          <w:rFonts w:ascii="Arial" w:hAnsi="Arial" w:eastAsia="Arial" w:cs="Arial"/>
          <w:sz w:val="24"/>
          <w:szCs w:val="24"/>
          <w:lang w:val="cy-GB"/>
        </w:rPr>
        <w:t>4</w:t>
      </w:r>
      <w:r w:rsidRPr="00707179">
        <w:rPr>
          <w:rFonts w:ascii="Arial" w:hAnsi="Arial" w:eastAsia="Arial" w:cs="Arial"/>
          <w:sz w:val="24"/>
          <w:szCs w:val="24"/>
          <w:lang w:val="cy-GB"/>
        </w:rPr>
        <w:t>. Cyllideb</w:t>
      </w:r>
    </w:p>
    <w:p w:rsidRPr="00707179" w:rsidR="00F33D86" w:rsidP="021D4AB4" w:rsidRDefault="3FC7B533" w14:paraId="0FDE0C06" w14:textId="6E6FBF24">
      <w:pPr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Rhestrwch bob eitem o wariant arfaethedig. Gwahanwch y costau yn ôl blaenoriaeth lle mae’r ddwy flaenoriaeth yn berthnasol.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1440"/>
        <w:gridCol w:w="1656"/>
        <w:gridCol w:w="1656"/>
      </w:tblGrid>
      <w:tr w:rsidRPr="00707179" w:rsidR="00F33D86" w:rsidTr="021D4AB4" w14:paraId="4B51D7D2" w14:textId="77777777">
        <w:trPr>
          <w:tblHeader/>
          <w:jc w:val="center"/>
        </w:trPr>
        <w:tc>
          <w:tcPr>
            <w:tcW w:w="4680" w:type="dxa"/>
            <w:shd w:val="clear" w:color="auto" w:fill="17365D" w:themeFill="text2" w:themeFillShade="B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707179" w:rsidR="00F33D86" w:rsidP="021D4AB4" w:rsidRDefault="3FC7B533" w14:paraId="75D3840C" w14:textId="7777777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FFFFFF" w:themeColor="background1"/>
                <w:sz w:val="24"/>
                <w:szCs w:val="24"/>
                <w:lang w:val="cy-GB"/>
              </w:rPr>
            </w:pPr>
            <w:r w:rsidRPr="00707179">
              <w:rPr>
                <w:rFonts w:ascii="Arial" w:hAnsi="Arial" w:eastAsia="Arial" w:cs="Arial"/>
                <w:b/>
                <w:bCs/>
                <w:color w:val="FFFFFF" w:themeColor="background1"/>
                <w:sz w:val="24"/>
                <w:szCs w:val="24"/>
                <w:lang w:val="cy-GB"/>
              </w:rPr>
              <w:t>Eitem a diben</w:t>
            </w:r>
          </w:p>
        </w:tc>
        <w:tc>
          <w:tcPr>
            <w:tcW w:w="1440" w:type="dxa"/>
            <w:shd w:val="clear" w:color="auto" w:fill="17365D" w:themeFill="text2" w:themeFillShade="B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707179" w:rsidR="00F33D86" w:rsidP="021D4AB4" w:rsidRDefault="3FC7B533" w14:paraId="3136BE0F" w14:textId="7777777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FFFFFF" w:themeColor="background1"/>
                <w:sz w:val="24"/>
                <w:szCs w:val="24"/>
                <w:lang w:val="cy-GB"/>
              </w:rPr>
            </w:pPr>
            <w:r w:rsidRPr="00707179">
              <w:rPr>
                <w:rFonts w:ascii="Arial" w:hAnsi="Arial" w:eastAsia="Arial" w:cs="Arial"/>
                <w:b/>
                <w:bCs/>
                <w:color w:val="FFFFFF" w:themeColor="background1"/>
                <w:sz w:val="24"/>
                <w:szCs w:val="24"/>
                <w:lang w:val="cy-GB"/>
              </w:rPr>
              <w:t>Blaenoriaeth 1</w:t>
            </w:r>
          </w:p>
        </w:tc>
        <w:tc>
          <w:tcPr>
            <w:tcW w:w="1656" w:type="dxa"/>
            <w:shd w:val="clear" w:color="auto" w:fill="17365D" w:themeFill="text2" w:themeFillShade="B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707179" w:rsidR="00F33D86" w:rsidP="021D4AB4" w:rsidRDefault="3FC7B533" w14:paraId="581E21BE" w14:textId="7777777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FFFFFF" w:themeColor="background1"/>
                <w:sz w:val="24"/>
                <w:szCs w:val="24"/>
                <w:lang w:val="cy-GB"/>
              </w:rPr>
            </w:pPr>
            <w:r w:rsidRPr="00707179">
              <w:rPr>
                <w:rFonts w:ascii="Arial" w:hAnsi="Arial" w:eastAsia="Arial" w:cs="Arial"/>
                <w:b/>
                <w:bCs/>
                <w:color w:val="FFFFFF" w:themeColor="background1"/>
                <w:sz w:val="24"/>
                <w:szCs w:val="24"/>
                <w:lang w:val="cy-GB"/>
              </w:rPr>
              <w:t>Blaenoriaeth 2</w:t>
            </w:r>
          </w:p>
        </w:tc>
        <w:tc>
          <w:tcPr>
            <w:tcW w:w="1656" w:type="dxa"/>
            <w:shd w:val="clear" w:color="auto" w:fill="17365D" w:themeFill="text2" w:themeFillShade="B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707179" w:rsidR="00F33D86" w:rsidP="021D4AB4" w:rsidRDefault="3FC7B533" w14:paraId="46FE0C09" w14:textId="7777777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FFFFFF" w:themeColor="background1"/>
                <w:sz w:val="24"/>
                <w:szCs w:val="24"/>
                <w:lang w:val="cy-GB"/>
              </w:rPr>
            </w:pPr>
            <w:r w:rsidRPr="00707179">
              <w:rPr>
                <w:rFonts w:ascii="Arial" w:hAnsi="Arial" w:eastAsia="Arial" w:cs="Arial"/>
                <w:b/>
                <w:bCs/>
                <w:color w:val="FFFFFF" w:themeColor="background1"/>
                <w:sz w:val="24"/>
                <w:szCs w:val="24"/>
                <w:lang w:val="cy-GB"/>
              </w:rPr>
              <w:t>Cyfanswm</w:t>
            </w:r>
          </w:p>
        </w:tc>
      </w:tr>
      <w:tr w:rsidRPr="00707179" w:rsidR="00F33D86" w:rsidTr="021D4AB4" w14:paraId="48A21919" w14:textId="77777777">
        <w:trPr>
          <w:jc w:val="center"/>
        </w:trPr>
        <w:tc>
          <w:tcPr>
            <w:tcW w:w="468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6BD18F9B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  <w:tc>
          <w:tcPr>
            <w:tcW w:w="144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238601FE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  <w:tc>
          <w:tcPr>
            <w:tcW w:w="165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0F3CABC7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  <w:tc>
          <w:tcPr>
            <w:tcW w:w="165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5B08B5D1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</w:tr>
      <w:tr w:rsidRPr="00707179" w:rsidR="00F33D86" w:rsidTr="021D4AB4" w14:paraId="16DEB4AB" w14:textId="77777777">
        <w:trPr>
          <w:jc w:val="center"/>
        </w:trPr>
        <w:tc>
          <w:tcPr>
            <w:tcW w:w="468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0AD9C6F4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  <w:tc>
          <w:tcPr>
            <w:tcW w:w="144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4B1F511A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  <w:tc>
          <w:tcPr>
            <w:tcW w:w="165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65F9C3DC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  <w:tc>
          <w:tcPr>
            <w:tcW w:w="165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5023141B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</w:tr>
      <w:tr w:rsidRPr="00707179" w:rsidR="00F33D86" w:rsidTr="021D4AB4" w14:paraId="1F3B1409" w14:textId="77777777">
        <w:trPr>
          <w:jc w:val="center"/>
        </w:trPr>
        <w:tc>
          <w:tcPr>
            <w:tcW w:w="468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562C75D1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  <w:tc>
          <w:tcPr>
            <w:tcW w:w="144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664355AD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  <w:tc>
          <w:tcPr>
            <w:tcW w:w="165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1A965116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  <w:tc>
          <w:tcPr>
            <w:tcW w:w="165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7DF4E37C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</w:tr>
      <w:tr w:rsidRPr="00707179" w:rsidR="00F33D86" w:rsidTr="021D4AB4" w14:paraId="44FB30F8" w14:textId="77777777">
        <w:trPr>
          <w:jc w:val="center"/>
        </w:trPr>
        <w:tc>
          <w:tcPr>
            <w:tcW w:w="468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1DA6542E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  <w:tc>
          <w:tcPr>
            <w:tcW w:w="144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3041E394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  <w:tc>
          <w:tcPr>
            <w:tcW w:w="165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722B00AE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  <w:tc>
          <w:tcPr>
            <w:tcW w:w="165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42C6D796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</w:tr>
      <w:tr w:rsidRPr="00707179" w:rsidR="00F33D86" w:rsidTr="021D4AB4" w14:paraId="6E1831B3" w14:textId="77777777">
        <w:trPr>
          <w:jc w:val="center"/>
        </w:trPr>
        <w:tc>
          <w:tcPr>
            <w:tcW w:w="468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54E11D2A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  <w:tc>
          <w:tcPr>
            <w:tcW w:w="144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31126E5D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  <w:tc>
          <w:tcPr>
            <w:tcW w:w="165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2DE403A5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  <w:tc>
          <w:tcPr>
            <w:tcW w:w="165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62431CDC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</w:tr>
      <w:tr w:rsidRPr="00707179" w:rsidR="00F33D86" w:rsidTr="021D4AB4" w14:paraId="4BF53985" w14:textId="77777777">
        <w:trPr>
          <w:jc w:val="center"/>
        </w:trPr>
        <w:tc>
          <w:tcPr>
            <w:tcW w:w="4680" w:type="dxa"/>
            <w:shd w:val="clear" w:color="auto" w:fill="F2F4F5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3FC7B533" w14:paraId="596C654B" w14:textId="77777777">
            <w:pPr>
              <w:spacing w:after="0"/>
              <w:rPr>
                <w:rFonts w:ascii="Arial" w:hAnsi="Arial" w:eastAsia="Arial" w:cs="Arial"/>
                <w:b/>
                <w:bCs/>
                <w:color w:val="17365D" w:themeColor="text2" w:themeShade="BF"/>
                <w:sz w:val="24"/>
                <w:szCs w:val="24"/>
                <w:lang w:val="cy-GB"/>
              </w:rPr>
            </w:pPr>
            <w:r w:rsidRPr="00707179">
              <w:rPr>
                <w:rFonts w:ascii="Arial" w:hAnsi="Arial" w:eastAsia="Arial" w:cs="Arial"/>
                <w:b/>
                <w:bCs/>
                <w:color w:val="17365D" w:themeColor="text2" w:themeShade="BF"/>
                <w:sz w:val="24"/>
                <w:szCs w:val="24"/>
                <w:lang w:val="cy-GB"/>
              </w:rPr>
              <w:t>CYFANSWM</w:t>
            </w:r>
          </w:p>
        </w:tc>
        <w:tc>
          <w:tcPr>
            <w:tcW w:w="1440" w:type="dxa"/>
            <w:shd w:val="clear" w:color="auto" w:fill="F2F4F5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49E398E2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  <w:tc>
          <w:tcPr>
            <w:tcW w:w="1656" w:type="dxa"/>
            <w:shd w:val="clear" w:color="auto" w:fill="F2F4F5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16287F21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  <w:tc>
          <w:tcPr>
            <w:tcW w:w="1656" w:type="dxa"/>
            <w:shd w:val="clear" w:color="auto" w:fill="F2F4F5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707179" w:rsidR="00F33D86" w:rsidP="021D4AB4" w:rsidRDefault="00F33D86" w14:paraId="5BE93A62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</w:tr>
    </w:tbl>
    <w:p w:rsidR="3FC7B533" w:rsidP="021D4AB4" w:rsidRDefault="3FC7B533" w14:paraId="65B10913" w14:textId="7FDBBA58">
      <w:pPr>
        <w:spacing w:before="120" w:after="60"/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</w:pPr>
    </w:p>
    <w:p w:rsidRPr="00707179" w:rsidR="009433FB" w:rsidP="021D4AB4" w:rsidRDefault="009433FB" w14:paraId="03B1D5E3" w14:textId="77777777">
      <w:pPr>
        <w:spacing w:before="120" w:after="60"/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</w:pPr>
    </w:p>
    <w:p w:rsidRPr="00707179" w:rsidR="536D9EE3" w:rsidP="021D4AB4" w:rsidRDefault="536D9EE3" w14:paraId="38126AF0" w14:textId="4521A3C8">
      <w:pPr>
        <w:pStyle w:val="Heading2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1</w:t>
      </w:r>
      <w:r w:rsidR="00BF5A03">
        <w:rPr>
          <w:rFonts w:ascii="Arial" w:hAnsi="Arial" w:eastAsia="Arial" w:cs="Arial"/>
          <w:sz w:val="24"/>
          <w:szCs w:val="24"/>
          <w:lang w:val="cy-GB"/>
        </w:rPr>
        <w:t>5</w:t>
      </w:r>
      <w:r w:rsidRPr="00707179">
        <w:rPr>
          <w:rFonts w:ascii="Arial" w:hAnsi="Arial" w:eastAsia="Arial" w:cs="Arial"/>
          <w:sz w:val="24"/>
          <w:szCs w:val="24"/>
          <w:lang w:val="cy-GB"/>
        </w:rPr>
        <w:t>. Rhestr Wirio Polisïau a Dogfennau</w:t>
      </w:r>
    </w:p>
    <w:p w:rsidRPr="00707179" w:rsidR="0FE15ECD" w:rsidP="021D4AB4" w:rsidRDefault="0FE15ECD" w14:paraId="1D8DC681" w14:textId="5D3220AC">
      <w:pPr>
        <w:spacing w:after="0"/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y-GB"/>
        </w:rPr>
      </w:pPr>
      <w:r w:rsidRPr="00707179">
        <w:rPr>
          <w:rFonts w:ascii="Arial" w:hAnsi="Arial" w:eastAsia="Arial" w:cs="Arial"/>
          <w:color w:val="000000" w:themeColor="text1"/>
          <w:sz w:val="24"/>
          <w:szCs w:val="24"/>
          <w:lang w:val="cy-GB"/>
        </w:rPr>
        <w:t>Fel rhan o’r gwiriadau diwydrwydd dyladwy y byddwn yn eu cynnal ar bob cais, efallai y gofynnir i chi ddarparu nifer o ddogfennau gwahanol, gan gynnwys copïau o’ch cyfansoddiad, polisïau ac yswiriannau, ac ati.</w:t>
      </w:r>
      <w:r w:rsidRPr="00707179">
        <w:rPr>
          <w:lang w:val="cy-GB"/>
        </w:rPr>
        <w:br/>
      </w:r>
    </w:p>
    <w:p w:rsidRPr="00707179" w:rsidR="0FE15ECD" w:rsidP="021D4AB4" w:rsidRDefault="0FE15ECD" w14:paraId="02AF9993" w14:textId="6CAED308">
      <w:pPr>
        <w:spacing w:after="0"/>
        <w:rPr>
          <w:lang w:val="cy-GB"/>
        </w:rPr>
      </w:pPr>
      <w:r w:rsidRPr="00707179">
        <w:rPr>
          <w:rFonts w:ascii="Arial" w:hAnsi="Arial" w:eastAsia="Arial" w:cs="Arial"/>
          <w:color w:val="000000" w:themeColor="text1"/>
          <w:sz w:val="24"/>
          <w:szCs w:val="24"/>
          <w:lang w:val="cy-GB"/>
        </w:rPr>
        <w:t>Ni fydd pob dogfen yn berthnasol i bob prosiect. Mae cymorth ar gael i’ch helpu i ddatblygu polisïau lle nad ydynt yn bodoli.</w:t>
      </w:r>
      <w:r w:rsidRPr="00707179">
        <w:rPr>
          <w:lang w:val="cy-GB"/>
        </w:rPr>
        <w:br/>
      </w:r>
    </w:p>
    <w:p w:rsidRPr="00707179" w:rsidR="0FE15ECD" w:rsidP="021D4AB4" w:rsidRDefault="0FE15ECD" w14:paraId="09B99DA2" w14:textId="0D0D938B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color w:val="000000" w:themeColor="text1"/>
          <w:sz w:val="24"/>
          <w:szCs w:val="24"/>
          <w:lang w:val="cy-GB"/>
        </w:rPr>
        <w:t>Ar gyfer y ‘cyfrifon cyhoeddedig diweddaraf’, sicrhewch o leiaf y gallwch ddarparu datganiad sy’n dangos incwm a gwariant ac unrhyw warged neu ddiffyg o’r flwyddyn flaenorol.</w:t>
      </w:r>
    </w:p>
    <w:p w:rsidR="3FC7B533" w:rsidP="021D4AB4" w:rsidRDefault="3FC7B533" w14:paraId="138500C8" w14:textId="336CFAA3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9433FB" w:rsidP="021D4AB4" w:rsidRDefault="009433FB" w14:paraId="08794D1A" w14:textId="7777777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21D4AB4" w:rsidRDefault="0FE15ECD" w14:paraId="1D7B270A" w14:textId="69119D8E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Cadarnhewch eich bod yn gallu darparu’r canlynol drwy dicio’r blychau perthnasol.</w:t>
      </w:r>
    </w:p>
    <w:p w:rsidRPr="00707179" w:rsidR="3FC7B533" w:rsidP="021D4AB4" w:rsidRDefault="3FC7B533" w14:paraId="1713849B" w14:textId="0C0EA135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90E10CA" w:rsidP="021D4AB4" w:rsidRDefault="390E10CA" w14:paraId="2E2D772C" w14:textId="759E1895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382FE4">
        <w:rPr>
          <w:rFonts w:ascii="Arial" w:hAnsi="Arial" w:eastAsia="Arial" w:cs="Arial"/>
          <w:sz w:val="28"/>
          <w:szCs w:val="28"/>
          <w:lang w:val="cy-GB"/>
        </w:rPr>
        <w:t xml:space="preserve">☐ </w:t>
      </w:r>
      <w:r w:rsidRPr="00707179">
        <w:rPr>
          <w:rFonts w:ascii="Arial" w:hAnsi="Arial" w:eastAsia="Arial" w:cs="Arial"/>
          <w:sz w:val="24"/>
          <w:szCs w:val="24"/>
          <w:lang w:val="cy-GB"/>
        </w:rPr>
        <w:t>Dogfen lywodraethu, e.e. cyfansoddiad.</w:t>
      </w:r>
    </w:p>
    <w:p w:rsidRPr="00707179" w:rsidR="50D8FEB2" w:rsidP="021D4AB4" w:rsidRDefault="50D8FEB2" w14:paraId="24BA883C" w14:textId="366ED0FA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382FE4">
        <w:rPr>
          <w:rFonts w:ascii="Arial" w:hAnsi="Arial" w:eastAsia="Arial" w:cs="Arial"/>
          <w:sz w:val="28"/>
          <w:szCs w:val="28"/>
          <w:lang w:val="cy-GB"/>
        </w:rPr>
        <w:t>☐</w:t>
      </w: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 Cyfrifon cyhoeddedig diweddaraf.</w:t>
      </w:r>
    </w:p>
    <w:p w:rsidRPr="00707179" w:rsidR="3949479E" w:rsidP="021D4AB4" w:rsidRDefault="3949479E" w14:paraId="6CAA4067" w14:textId="3E5D301C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382FE4">
        <w:rPr>
          <w:rFonts w:ascii="Arial" w:hAnsi="Arial" w:eastAsia="Arial" w:cs="Arial"/>
          <w:sz w:val="28"/>
          <w:szCs w:val="28"/>
          <w:lang w:val="cy-GB"/>
        </w:rPr>
        <w:t xml:space="preserve">☐ </w:t>
      </w:r>
      <w:r w:rsidRPr="00707179">
        <w:rPr>
          <w:rFonts w:ascii="Arial" w:hAnsi="Arial" w:eastAsia="Arial" w:cs="Arial"/>
          <w:sz w:val="24"/>
          <w:szCs w:val="24"/>
          <w:lang w:val="cy-GB"/>
        </w:rPr>
        <w:t>Cyfriflen banc o’r 3 mis diwethaf</w:t>
      </w:r>
      <w:r w:rsidR="004A26BA">
        <w:rPr>
          <w:rFonts w:ascii="Arial" w:hAnsi="Arial" w:eastAsia="Arial" w:cs="Arial"/>
          <w:sz w:val="24"/>
          <w:szCs w:val="24"/>
          <w:lang w:val="cy-GB"/>
        </w:rPr>
        <w:t xml:space="preserve"> (yn enw eich sefydliad)</w:t>
      </w:r>
    </w:p>
    <w:p w:rsidRPr="00707179" w:rsidR="246C3113" w:rsidP="021D4AB4" w:rsidRDefault="246C3113" w14:paraId="66ABFCB1" w14:textId="275674AF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382FE4">
        <w:rPr>
          <w:rFonts w:ascii="Arial" w:hAnsi="Arial" w:eastAsia="Arial" w:cs="Arial"/>
          <w:sz w:val="28"/>
          <w:szCs w:val="28"/>
          <w:lang w:val="cy-GB"/>
        </w:rPr>
        <w:t>☐</w:t>
      </w: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 Dogfen Yswiriant Atebolrwydd Cyhoeddus.</w:t>
      </w:r>
    </w:p>
    <w:p w:rsidRPr="00707179" w:rsidR="246C3113" w:rsidP="021D4AB4" w:rsidRDefault="246C3113" w14:paraId="68F9F55E" w14:textId="25E2903A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382FE4">
        <w:rPr>
          <w:rFonts w:ascii="Arial" w:hAnsi="Arial" w:eastAsia="Arial" w:cs="Arial"/>
          <w:sz w:val="28"/>
          <w:szCs w:val="28"/>
          <w:lang w:val="cy-GB"/>
        </w:rPr>
        <w:t>☐</w:t>
      </w: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 Polisi diogelu.</w:t>
      </w:r>
    </w:p>
    <w:p w:rsidRPr="00707179" w:rsidR="2AF20B2F" w:rsidP="021D4AB4" w:rsidRDefault="2AF20B2F" w14:paraId="11CEB898" w14:textId="623C8640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382FE4">
        <w:rPr>
          <w:rFonts w:ascii="Arial" w:hAnsi="Arial" w:eastAsia="Arial" w:cs="Arial"/>
          <w:sz w:val="28"/>
          <w:szCs w:val="28"/>
          <w:lang w:val="cy-GB"/>
        </w:rPr>
        <w:t>☐</w:t>
      </w: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 Polisi gwirfoddolwyr, gan gynnwys treuliau gwirfoddolwyr.</w:t>
      </w:r>
    </w:p>
    <w:p w:rsidRPr="00707179" w:rsidR="75B749C6" w:rsidP="021D4AB4" w:rsidRDefault="75B749C6" w14:paraId="78906148" w14:textId="1F6DCE48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  <w:r w:rsidRPr="00382FE4">
        <w:rPr>
          <w:rFonts w:ascii="Arial" w:hAnsi="Arial" w:eastAsia="Arial" w:cs="Arial"/>
          <w:sz w:val="28"/>
          <w:szCs w:val="28"/>
          <w:lang w:val="cy-GB"/>
        </w:rPr>
        <w:t>☐</w:t>
      </w: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 Asesiad Risg.</w:t>
      </w:r>
    </w:p>
    <w:p w:rsidRPr="00707179" w:rsidR="3FC7B533" w:rsidP="021D4AB4" w:rsidRDefault="3FC7B533" w14:paraId="19005020" w14:textId="5A64EF67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0AD7F796" w14:textId="21EACD3D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3FC7B533" w:rsidP="021D4AB4" w:rsidRDefault="3FC7B533" w14:paraId="6A4F88D5" w14:textId="724BA7DE">
      <w:pPr>
        <w:spacing w:after="0"/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21D4AB4" w:rsidRDefault="3FC7B533" w14:paraId="6935C96E" w14:textId="0BB7600C">
      <w:pPr>
        <w:pStyle w:val="Heading2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1</w:t>
      </w:r>
      <w:r w:rsidR="00BF5A03">
        <w:rPr>
          <w:rFonts w:ascii="Arial" w:hAnsi="Arial" w:eastAsia="Arial" w:cs="Arial"/>
          <w:sz w:val="24"/>
          <w:szCs w:val="24"/>
          <w:lang w:val="cy-GB"/>
        </w:rPr>
        <w:t>6</w:t>
      </w:r>
      <w:r w:rsidRPr="00707179">
        <w:rPr>
          <w:rFonts w:ascii="Arial" w:hAnsi="Arial" w:eastAsia="Arial" w:cs="Arial"/>
          <w:sz w:val="24"/>
          <w:szCs w:val="24"/>
          <w:lang w:val="cy-GB"/>
        </w:rPr>
        <w:t>. Datganiad</w:t>
      </w:r>
    </w:p>
    <w:p w:rsidRPr="00707179" w:rsidR="00F33D86" w:rsidP="021D4AB4" w:rsidRDefault="3FC7B533" w14:paraId="34D1A955" w14:textId="07C26EAE">
      <w:pPr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Drwy lofnodi isod, rwy’n cadarnhau: </w:t>
      </w:r>
    </w:p>
    <w:p w:rsidRPr="00707179" w:rsidR="00F33D86" w:rsidP="021D4AB4" w:rsidRDefault="3FC7B533" w14:paraId="0C3A626D" w14:textId="204F423A">
      <w:pPr>
        <w:spacing w:after="60"/>
        <w:ind w:left="216"/>
        <w:rPr>
          <w:rFonts w:ascii="Arial" w:hAnsi="Arial" w:eastAsia="Arial" w:cs="Arial"/>
          <w:sz w:val="24"/>
          <w:szCs w:val="24"/>
          <w:lang w:val="cy-GB"/>
        </w:rPr>
      </w:pPr>
      <w:r w:rsidRPr="397648F4" w:rsidR="3FC7B533">
        <w:rPr>
          <w:rFonts w:ascii="Arial" w:hAnsi="Arial" w:eastAsia="Arial" w:cs="Arial"/>
          <w:sz w:val="28"/>
          <w:szCs w:val="28"/>
          <w:lang w:val="cy-GB"/>
        </w:rPr>
        <w:t xml:space="preserve">☐ </w:t>
      </w:r>
      <w:r w:rsidRPr="397648F4" w:rsidR="3FC7B533">
        <w:rPr>
          <w:rFonts w:ascii="Arial" w:hAnsi="Arial" w:eastAsia="Arial" w:cs="Arial"/>
          <w:sz w:val="24"/>
          <w:szCs w:val="24"/>
          <w:lang w:val="cy-GB"/>
        </w:rPr>
        <w:t>Fy mod wedi fy awdurdodi’n llawn i gyflwyno’r cais hwn ar ran y sefydliad sy’n gwneud cais</w:t>
      </w:r>
      <w:r w:rsidRPr="397648F4" w:rsidR="5FEA6836">
        <w:rPr>
          <w:rFonts w:ascii="Arial" w:hAnsi="Arial" w:eastAsia="Arial" w:cs="Arial"/>
          <w:sz w:val="24"/>
          <w:szCs w:val="24"/>
          <w:lang w:val="cy-GB"/>
        </w:rPr>
        <w:t>;</w:t>
      </w:r>
    </w:p>
    <w:p w:rsidRPr="00707179" w:rsidR="00F33D86" w:rsidP="021D4AB4" w:rsidRDefault="2C0DD895" w14:paraId="56E5724C" w14:textId="4BC24608">
      <w:pPr>
        <w:spacing w:after="60"/>
        <w:ind w:left="216"/>
        <w:rPr>
          <w:rFonts w:ascii="Arial" w:hAnsi="Arial" w:eastAsia="Arial" w:cs="Arial"/>
          <w:sz w:val="24"/>
          <w:szCs w:val="24"/>
          <w:lang w:val="cy-GB"/>
        </w:rPr>
      </w:pPr>
      <w:r w:rsidRPr="00BF5A03">
        <w:rPr>
          <w:rFonts w:ascii="Arial" w:hAnsi="Arial" w:eastAsia="Arial" w:cs="Arial"/>
          <w:sz w:val="28"/>
          <w:szCs w:val="28"/>
          <w:lang w:val="cy-GB"/>
        </w:rPr>
        <w:t>☐</w:t>
      </w: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 bod y wybodaeth yn y cais hwn yn gywir;</w:t>
      </w:r>
    </w:p>
    <w:p w:rsidRPr="00707179" w:rsidR="00F33D86" w:rsidP="021D4AB4" w:rsidRDefault="3FC7B533" w14:paraId="54328397" w14:textId="5962A61C">
      <w:pPr>
        <w:spacing w:after="60"/>
        <w:ind w:left="216"/>
        <w:rPr>
          <w:rFonts w:ascii="Arial" w:hAnsi="Arial" w:eastAsia="Arial" w:cs="Arial"/>
          <w:sz w:val="24"/>
          <w:szCs w:val="24"/>
          <w:lang w:val="cy-GB"/>
        </w:rPr>
      </w:pPr>
      <w:r w:rsidRPr="00BF5A03">
        <w:rPr>
          <w:rFonts w:ascii="Arial" w:hAnsi="Arial" w:eastAsia="Arial" w:cs="Arial"/>
          <w:sz w:val="28"/>
          <w:szCs w:val="28"/>
          <w:lang w:val="cy-GB"/>
        </w:rPr>
        <w:t>☐</w:t>
      </w: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 y defnyddir y cyllid at y diben cymeradwy yn unig;</w:t>
      </w:r>
    </w:p>
    <w:p w:rsidRPr="00707179" w:rsidR="00F33D86" w:rsidP="021D4AB4" w:rsidRDefault="3FC7B533" w14:paraId="0965926D" w14:textId="388B5D02">
      <w:pPr>
        <w:spacing w:after="60"/>
        <w:ind w:left="216"/>
        <w:rPr>
          <w:rFonts w:ascii="Arial" w:hAnsi="Arial" w:eastAsia="Arial" w:cs="Arial"/>
          <w:sz w:val="24"/>
          <w:szCs w:val="24"/>
          <w:lang w:val="cy-GB"/>
        </w:rPr>
      </w:pPr>
      <w:r w:rsidRPr="00BF5A03">
        <w:rPr>
          <w:rFonts w:ascii="Arial" w:hAnsi="Arial" w:eastAsia="Arial" w:cs="Arial"/>
          <w:sz w:val="28"/>
          <w:szCs w:val="28"/>
          <w:lang w:val="cy-GB"/>
        </w:rPr>
        <w:t>☐</w:t>
      </w: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 bod y costau arfaethedig yn gostau refeniw ac na fyddant yn dyblygu cyllid a gafwyd o ffynhonnell arall;</w:t>
      </w:r>
    </w:p>
    <w:p w:rsidRPr="00707179" w:rsidR="3FC7B533" w:rsidP="021D4AB4" w:rsidRDefault="3FC7B533" w14:paraId="1F7C8E08" w14:textId="59CA450A">
      <w:pPr>
        <w:spacing w:after="60"/>
        <w:ind w:left="216"/>
        <w:rPr>
          <w:rFonts w:ascii="Arial" w:hAnsi="Arial" w:eastAsia="Arial" w:cs="Arial"/>
          <w:sz w:val="24"/>
          <w:szCs w:val="24"/>
          <w:lang w:val="cy-GB"/>
        </w:rPr>
      </w:pPr>
      <w:r w:rsidRPr="397648F4" w:rsidR="3FC7B533">
        <w:rPr>
          <w:rFonts w:ascii="Arial" w:hAnsi="Arial" w:eastAsia="Arial" w:cs="Arial"/>
          <w:sz w:val="28"/>
          <w:szCs w:val="28"/>
          <w:lang w:val="cy-GB"/>
        </w:rPr>
        <w:t xml:space="preserve">☐ </w:t>
      </w:r>
      <w:r w:rsidRPr="397648F4" w:rsidR="3FC7B533">
        <w:rPr>
          <w:rFonts w:ascii="Arial" w:hAnsi="Arial" w:eastAsia="Arial" w:cs="Arial"/>
          <w:sz w:val="24"/>
          <w:szCs w:val="24"/>
          <w:lang w:val="cy-GB"/>
        </w:rPr>
        <w:t>y gall y sefydliad gwblhau’r gweithgarwch a gwario’r cyllid erbyn 31/03/2027</w:t>
      </w:r>
      <w:r w:rsidRPr="397648F4" w:rsidR="2C33C692">
        <w:rPr>
          <w:rFonts w:ascii="Arial" w:hAnsi="Arial" w:eastAsia="Arial" w:cs="Arial"/>
          <w:sz w:val="24"/>
          <w:szCs w:val="24"/>
          <w:lang w:val="cy-GB"/>
        </w:rPr>
        <w:t>;</w:t>
      </w:r>
    </w:p>
    <w:p w:rsidRPr="00707179" w:rsidR="00F33D86" w:rsidP="021D4AB4" w:rsidRDefault="3FC7B533" w14:paraId="4E575BBC" w14:textId="0EEFFBDC">
      <w:pPr>
        <w:spacing w:after="60"/>
        <w:ind w:left="216"/>
        <w:rPr>
          <w:rFonts w:ascii="Arial" w:hAnsi="Arial" w:eastAsia="Arial" w:cs="Arial"/>
          <w:sz w:val="24"/>
          <w:szCs w:val="24"/>
          <w:lang w:val="cy-GB"/>
        </w:rPr>
      </w:pPr>
      <w:r w:rsidRPr="00BF5A03">
        <w:rPr>
          <w:rFonts w:ascii="Arial" w:hAnsi="Arial" w:eastAsia="Arial" w:cs="Arial"/>
          <w:sz w:val="28"/>
          <w:szCs w:val="28"/>
          <w:lang w:val="cy-GB"/>
        </w:rPr>
        <w:t>☐</w:t>
      </w: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 y cedwir cofnodion ariannol a gweithgarwch priodol; a</w:t>
      </w:r>
    </w:p>
    <w:p w:rsidRPr="00707179" w:rsidR="00F33D86" w:rsidP="021D4AB4" w:rsidRDefault="3FC7B533" w14:paraId="24567EEF" w14:textId="279DDDC5">
      <w:pPr>
        <w:spacing w:after="60"/>
        <w:ind w:left="216"/>
        <w:rPr>
          <w:rFonts w:ascii="Arial" w:hAnsi="Arial" w:eastAsia="Arial" w:cs="Arial"/>
          <w:sz w:val="24"/>
          <w:szCs w:val="24"/>
          <w:lang w:val="cy-GB"/>
        </w:rPr>
      </w:pPr>
      <w:r w:rsidRPr="00BF5A03">
        <w:rPr>
          <w:rFonts w:ascii="Arial" w:hAnsi="Arial" w:eastAsia="Arial" w:cs="Arial"/>
          <w:sz w:val="28"/>
          <w:szCs w:val="28"/>
          <w:lang w:val="cy-GB"/>
        </w:rPr>
        <w:t>☐</w:t>
      </w:r>
      <w:r w:rsidRPr="00707179">
        <w:rPr>
          <w:rFonts w:ascii="Arial" w:hAnsi="Arial" w:eastAsia="Arial" w:cs="Arial"/>
          <w:sz w:val="24"/>
          <w:szCs w:val="24"/>
          <w:lang w:val="cy-GB"/>
        </w:rPr>
        <w:t xml:space="preserve"> y bydd y sefydliad yn darparu gwybodaeth fonitro a thystiolaeth os gofynnir amdanynt.</w:t>
      </w:r>
    </w:p>
    <w:p w:rsidRPr="00707179" w:rsidR="3FC7B533" w:rsidP="021D4AB4" w:rsidRDefault="3FC7B533" w14:paraId="6088C1AE" w14:textId="308CAE7B">
      <w:pPr>
        <w:spacing w:after="60"/>
        <w:ind w:left="216"/>
        <w:rPr>
          <w:rFonts w:ascii="Arial" w:hAnsi="Arial" w:eastAsia="Arial" w:cs="Arial"/>
          <w:sz w:val="24"/>
          <w:szCs w:val="24"/>
          <w:lang w:val="cy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18"/>
        <w:gridCol w:w="4632"/>
      </w:tblGrid>
      <w:tr w:rsidRPr="00707179" w:rsidR="00F33D86" w:rsidTr="021D4AB4" w14:paraId="0D909AED" w14:textId="77777777">
        <w:trPr>
          <w:jc w:val="center"/>
        </w:trPr>
        <w:tc>
          <w:tcPr>
            <w:tcW w:w="5083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707179" w:rsidR="00F33D86" w:rsidP="021D4AB4" w:rsidRDefault="3FC7B533" w14:paraId="76CAFD79" w14:textId="77777777">
            <w:pPr>
              <w:spacing w:after="0"/>
              <w:rPr>
                <w:rFonts w:ascii="Arial" w:hAnsi="Arial" w:eastAsia="Arial" w:cs="Arial"/>
                <w:b/>
                <w:bCs/>
                <w:color w:val="17365D" w:themeColor="text2" w:themeShade="BF"/>
                <w:sz w:val="24"/>
                <w:szCs w:val="24"/>
                <w:lang w:val="cy-GB"/>
              </w:rPr>
            </w:pPr>
            <w:r w:rsidRPr="00707179">
              <w:rPr>
                <w:rFonts w:ascii="Arial" w:hAnsi="Arial" w:eastAsia="Arial" w:cs="Arial"/>
                <w:b/>
                <w:bCs/>
                <w:color w:val="17365D" w:themeColor="text2" w:themeShade="BF"/>
                <w:sz w:val="24"/>
                <w:szCs w:val="24"/>
                <w:lang w:val="cy-GB"/>
              </w:rPr>
              <w:t>Enw</w:t>
            </w:r>
          </w:p>
        </w:tc>
        <w:tc>
          <w:tcPr>
            <w:tcW w:w="508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707179" w:rsidR="00F33D86" w:rsidP="021D4AB4" w:rsidRDefault="00F33D86" w14:paraId="4F904CB7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</w:tr>
      <w:tr w:rsidRPr="00707179" w:rsidR="00F33D86" w:rsidTr="021D4AB4" w14:paraId="7810568A" w14:textId="77777777">
        <w:trPr>
          <w:jc w:val="center"/>
        </w:trPr>
        <w:tc>
          <w:tcPr>
            <w:tcW w:w="5083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707179" w:rsidR="00F33D86" w:rsidP="021D4AB4" w:rsidRDefault="3FC7B533" w14:paraId="58CD447F" w14:textId="77777777">
            <w:pPr>
              <w:spacing w:after="0"/>
              <w:rPr>
                <w:rFonts w:ascii="Arial" w:hAnsi="Arial" w:eastAsia="Arial" w:cs="Arial"/>
                <w:b/>
                <w:bCs/>
                <w:color w:val="17365D" w:themeColor="text2" w:themeShade="BF"/>
                <w:sz w:val="24"/>
                <w:szCs w:val="24"/>
                <w:lang w:val="cy-GB"/>
              </w:rPr>
            </w:pPr>
            <w:r w:rsidRPr="00707179">
              <w:rPr>
                <w:rFonts w:ascii="Arial" w:hAnsi="Arial" w:eastAsia="Arial" w:cs="Arial"/>
                <w:b/>
                <w:bCs/>
                <w:color w:val="17365D" w:themeColor="text2" w:themeShade="BF"/>
                <w:sz w:val="24"/>
                <w:szCs w:val="24"/>
                <w:lang w:val="cy-GB"/>
              </w:rPr>
              <w:t>Rôl</w:t>
            </w:r>
          </w:p>
        </w:tc>
        <w:tc>
          <w:tcPr>
            <w:tcW w:w="508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707179" w:rsidR="00F33D86" w:rsidP="021D4AB4" w:rsidRDefault="00F33D86" w14:paraId="06971CD3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</w:tr>
      <w:tr w:rsidRPr="00707179" w:rsidR="00F33D86" w:rsidTr="021D4AB4" w14:paraId="06C97CB4" w14:textId="77777777">
        <w:trPr>
          <w:jc w:val="center"/>
        </w:trPr>
        <w:tc>
          <w:tcPr>
            <w:tcW w:w="5083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707179" w:rsidR="00F33D86" w:rsidP="021D4AB4" w:rsidRDefault="3FC7B533" w14:paraId="2A35C79B" w14:textId="77777777">
            <w:pPr>
              <w:spacing w:after="0"/>
              <w:rPr>
                <w:rFonts w:ascii="Arial" w:hAnsi="Arial" w:eastAsia="Arial" w:cs="Arial"/>
                <w:b/>
                <w:bCs/>
                <w:color w:val="17365D" w:themeColor="text2" w:themeShade="BF"/>
                <w:sz w:val="24"/>
                <w:szCs w:val="24"/>
                <w:lang w:val="cy-GB"/>
              </w:rPr>
            </w:pPr>
            <w:r w:rsidRPr="00707179">
              <w:rPr>
                <w:rFonts w:ascii="Arial" w:hAnsi="Arial" w:eastAsia="Arial" w:cs="Arial"/>
                <w:b/>
                <w:bCs/>
                <w:color w:val="17365D" w:themeColor="text2" w:themeShade="BF"/>
                <w:sz w:val="24"/>
                <w:szCs w:val="24"/>
                <w:lang w:val="cy-GB"/>
              </w:rPr>
              <w:t>Llofnod a dyddiad</w:t>
            </w:r>
          </w:p>
        </w:tc>
        <w:tc>
          <w:tcPr>
            <w:tcW w:w="508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707179" w:rsidR="00F33D86" w:rsidP="021D4AB4" w:rsidRDefault="00F33D86" w14:paraId="2A1F701D" w14:textId="77777777">
            <w:pPr>
              <w:spacing w:after="0"/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</w:tr>
    </w:tbl>
    <w:p w:rsidRPr="00707179" w:rsidR="00F33D86" w:rsidP="021D4AB4" w:rsidRDefault="00F33D86" w14:paraId="03EFCA41" w14:textId="77777777">
      <w:pPr>
        <w:rPr>
          <w:rFonts w:ascii="Arial" w:hAnsi="Arial" w:eastAsia="Arial" w:cs="Arial"/>
          <w:sz w:val="24"/>
          <w:szCs w:val="24"/>
          <w:lang w:val="cy-GB"/>
        </w:rPr>
      </w:pPr>
    </w:p>
    <w:p w:rsidRPr="00707179" w:rsidR="00F33D86" w:rsidP="021D4AB4" w:rsidRDefault="3FC7B533" w14:paraId="1E8A364F" w14:textId="77777777">
      <w:pPr>
        <w:jc w:val="center"/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</w:pPr>
      <w:r w:rsidRPr="00707179">
        <w:rPr>
          <w:rFonts w:ascii="Arial" w:hAnsi="Arial" w:eastAsia="Arial" w:cs="Arial"/>
          <w:b/>
          <w:bCs/>
          <w:color w:val="17365D" w:themeColor="text2" w:themeShade="BF"/>
          <w:sz w:val="24"/>
          <w:szCs w:val="24"/>
          <w:lang w:val="cy-GB"/>
        </w:rPr>
        <w:t>Dyddiad cau ar gyfer cyflwyno: 9am, dydd Llun 2 Tachwedd 2026</w:t>
      </w:r>
    </w:p>
    <w:p w:rsidR="00F33D86" w:rsidP="021D4AB4" w:rsidRDefault="3FC7B533" w14:paraId="2B7321A1" w14:textId="4F96EBEF">
      <w:pPr>
        <w:jc w:val="center"/>
        <w:rPr>
          <w:rFonts w:ascii="Arial" w:hAnsi="Arial" w:eastAsia="Arial" w:cs="Arial"/>
          <w:sz w:val="24"/>
          <w:szCs w:val="24"/>
          <w:lang w:val="cy-GB"/>
        </w:rPr>
      </w:pPr>
      <w:r w:rsidRPr="00707179">
        <w:rPr>
          <w:rFonts w:ascii="Arial" w:hAnsi="Arial" w:eastAsia="Arial" w:cs="Arial"/>
          <w:sz w:val="24"/>
          <w:szCs w:val="24"/>
          <w:lang w:val="cy-GB"/>
        </w:rPr>
        <w:t>Ar gyfer ymholiadau neu i drafod cais dros £5,000, cysylltwch â</w:t>
      </w:r>
      <w:r w:rsidR="00824D9C">
        <w:rPr>
          <w:rFonts w:ascii="Arial" w:hAnsi="Arial" w:eastAsia="Arial" w:cs="Arial"/>
          <w:sz w:val="24"/>
          <w:szCs w:val="24"/>
          <w:lang w:val="cy-GB"/>
        </w:rPr>
        <w:t>:</w:t>
      </w:r>
    </w:p>
    <w:p w:rsidR="00774A91" w:rsidP="00774A91" w:rsidRDefault="00774A91" w14:paraId="1E7D4763" w14:textId="77777777">
      <w:pPr>
        <w:jc w:val="center"/>
        <w:rPr>
          <w:rFonts w:eastAsia="Arial" w:asciiTheme="minorBidi" w:hAnsiTheme="minorBidi"/>
          <w:sz w:val="24"/>
          <w:szCs w:val="24"/>
        </w:rPr>
      </w:pPr>
      <w:r>
        <w:rPr>
          <w:rFonts w:eastAsia="Arial" w:asciiTheme="minorBidi" w:hAnsiTheme="minorBidi"/>
          <w:sz w:val="24"/>
          <w:szCs w:val="24"/>
        </w:rPr>
        <w:t xml:space="preserve">Teleri Davies | </w:t>
      </w:r>
      <w:hyperlink w:history="1" r:id="rId14">
        <w:r w:rsidRPr="009E2527">
          <w:rPr>
            <w:rStyle w:val="Hyperlink"/>
            <w:rFonts w:eastAsia="Arial" w:asciiTheme="minorBidi" w:hAnsiTheme="minorBidi"/>
            <w:sz w:val="24"/>
            <w:szCs w:val="24"/>
          </w:rPr>
          <w:t>teleri.davies@cavo.org.uk</w:t>
        </w:r>
      </w:hyperlink>
      <w:r>
        <w:rPr>
          <w:rFonts w:eastAsia="Arial" w:asciiTheme="minorBidi" w:hAnsiTheme="minorBidi"/>
          <w:sz w:val="24"/>
          <w:szCs w:val="24"/>
        </w:rPr>
        <w:t xml:space="preserve"> | 01570 423232</w:t>
      </w:r>
    </w:p>
    <w:p w:rsidR="00774A91" w:rsidP="00774A91" w:rsidRDefault="00774A91" w14:paraId="63A148A2" w14:textId="280E1172">
      <w:pPr>
        <w:jc w:val="center"/>
        <w:rPr>
          <w:rFonts w:eastAsia="Arial" w:asciiTheme="minorBidi" w:hAnsiTheme="minorBidi"/>
          <w:sz w:val="24"/>
          <w:szCs w:val="24"/>
        </w:rPr>
      </w:pPr>
      <w:r>
        <w:rPr>
          <w:rFonts w:eastAsia="Arial" w:asciiTheme="minorBidi" w:hAnsiTheme="minorBidi"/>
          <w:sz w:val="24"/>
          <w:szCs w:val="24"/>
        </w:rPr>
        <w:t xml:space="preserve">Neu: </w:t>
      </w:r>
      <w:r>
        <w:rPr>
          <w:rFonts w:eastAsia="Arial" w:asciiTheme="minorBidi" w:hAnsiTheme="minorBidi"/>
          <w:sz w:val="24"/>
          <w:szCs w:val="24"/>
        </w:rPr>
        <w:t>Emily Evans</w:t>
      </w:r>
      <w:r w:rsidRPr="003D77DC">
        <w:rPr>
          <w:rFonts w:eastAsia="Arial" w:asciiTheme="minorBidi" w:hAnsiTheme="minorBidi"/>
          <w:sz w:val="24"/>
          <w:szCs w:val="24"/>
        </w:rPr>
        <w:t xml:space="preserve"> | </w:t>
      </w:r>
      <w:hyperlink w:history="1" r:id="rId15">
        <w:r w:rsidRPr="00801823">
          <w:rPr>
            <w:rStyle w:val="Hyperlink"/>
            <w:rFonts w:eastAsia="Arial" w:asciiTheme="minorBidi" w:hAnsiTheme="minorBidi"/>
            <w:sz w:val="24"/>
            <w:szCs w:val="24"/>
          </w:rPr>
          <w:t>Emily.Evans2@ceredigion.gov.uk</w:t>
        </w:r>
      </w:hyperlink>
      <w:r>
        <w:rPr>
          <w:rFonts w:eastAsia="Arial" w:asciiTheme="minorBidi" w:hAnsiTheme="minorBidi"/>
          <w:sz w:val="24"/>
          <w:szCs w:val="24"/>
        </w:rPr>
        <w:t xml:space="preserve"> </w:t>
      </w:r>
      <w:r w:rsidRPr="003D77DC">
        <w:rPr>
          <w:rFonts w:eastAsia="Arial" w:asciiTheme="minorBidi" w:hAnsiTheme="minorBidi"/>
          <w:sz w:val="24"/>
          <w:szCs w:val="24"/>
        </w:rPr>
        <w:t xml:space="preserve">| </w:t>
      </w:r>
      <w:r>
        <w:rPr>
          <w:rFonts w:eastAsia="Arial" w:asciiTheme="minorBidi" w:hAnsiTheme="minorBidi"/>
          <w:sz w:val="24"/>
          <w:szCs w:val="24"/>
        </w:rPr>
        <w:t>01545 570881</w:t>
      </w:r>
    </w:p>
    <w:p w:rsidRPr="00774A91" w:rsidR="00774A91" w:rsidP="021D4AB4" w:rsidRDefault="00774A91" w14:paraId="3171539C" w14:textId="77777777">
      <w:pPr>
        <w:jc w:val="center"/>
        <w:rPr>
          <w:sz w:val="24"/>
          <w:szCs w:val="24"/>
        </w:rPr>
      </w:pPr>
    </w:p>
    <w:sectPr w:rsidRPr="00774A91" w:rsidR="00774A91" w:rsidSect="00034616">
      <w:headerReference w:type="default" r:id="rId16"/>
      <w:footerReference w:type="default" r:id="rId1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B01D2" w:rsidRDefault="00DB01D2" w14:paraId="7AA50501" w14:textId="77777777">
      <w:pPr>
        <w:spacing w:after="0" w:line="240" w:lineRule="auto"/>
      </w:pPr>
      <w:r>
        <w:separator/>
      </w:r>
    </w:p>
  </w:endnote>
  <w:endnote w:type="continuationSeparator" w:id="0">
    <w:p w:rsidR="00DB01D2" w:rsidRDefault="00DB01D2" w14:paraId="3A8ACCF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33D86" w:rsidP="021D4AB4" w:rsidRDefault="021D4AB4" w14:paraId="38F60637" w14:textId="3FB91FDB">
    <w:pPr>
      <w:pStyle w:val="Footer"/>
      <w:jc w:val="center"/>
      <w:rPr>
        <w:color w:val="646464"/>
        <w:sz w:val="16"/>
        <w:szCs w:val="16"/>
        <w:lang w:val="cy-GB"/>
      </w:rPr>
    </w:pPr>
    <w:r w:rsidRPr="021D4AB4">
      <w:rPr>
        <w:color w:val="646464"/>
        <w:sz w:val="16"/>
        <w:szCs w:val="16"/>
        <w:lang w:val="cy-GB"/>
      </w:rPr>
      <w:t>Cyngor Sir Ceredigion • Cyllid Cefnogi Mynd i’r Afael â Thlodi 2026–27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B01D2" w:rsidRDefault="00DB01D2" w14:paraId="0E71C88B" w14:textId="77777777">
      <w:pPr>
        <w:spacing w:after="0" w:line="240" w:lineRule="auto"/>
      </w:pPr>
      <w:r>
        <w:separator/>
      </w:r>
    </w:p>
  </w:footnote>
  <w:footnote w:type="continuationSeparator" w:id="0">
    <w:p w:rsidR="00DB01D2" w:rsidRDefault="00DB01D2" w14:paraId="0276547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33D86" w:rsidRDefault="3FC7B533" w14:paraId="5D3B3DDE" w14:textId="5F78C4D7">
    <w:pPr>
      <w:pStyle w:val="Header"/>
      <w:jc w:val="right"/>
    </w:pPr>
    <w:r w:rsidRPr="3FC7B533">
      <w:rPr>
        <w:b/>
        <w:bCs/>
        <w:color w:val="1F6D72"/>
        <w:sz w:val="16"/>
        <w:szCs w:val="16"/>
      </w:rPr>
      <w:t>CEREDIGION | CYLLID CEFNOGI MYND I’R AFAEL Â THLODI 2026–27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jf2COixPlAuCt" int2:id="qfGek9MA">
      <int2:state int2:value="Rejected" int2:type="spell"/>
    </int2:textHash>
    <int2:textHash int2:hashCode="5XDRCdvPuC+WfK" int2:id="21rH7iFZ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D603EEF"/>
    <w:multiLevelType w:val="hybridMultilevel"/>
    <w:tmpl w:val="178EF1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2B67DC"/>
    <w:multiLevelType w:val="hybridMultilevel"/>
    <w:tmpl w:val="E558F82E"/>
    <w:lvl w:ilvl="0" w:tplc="A77A758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43E79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41A3E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E14B0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6F69F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2DEEC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2CA5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1EEF83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B6660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07653842">
    <w:abstractNumId w:val="10"/>
  </w:num>
  <w:num w:numId="2" w16cid:durableId="1765497961">
    <w:abstractNumId w:val="8"/>
  </w:num>
  <w:num w:numId="3" w16cid:durableId="136268745">
    <w:abstractNumId w:val="6"/>
  </w:num>
  <w:num w:numId="4" w16cid:durableId="1236159234">
    <w:abstractNumId w:val="5"/>
  </w:num>
  <w:num w:numId="5" w16cid:durableId="1293632061">
    <w:abstractNumId w:val="4"/>
  </w:num>
  <w:num w:numId="6" w16cid:durableId="2069722729">
    <w:abstractNumId w:val="7"/>
  </w:num>
  <w:num w:numId="7" w16cid:durableId="985163042">
    <w:abstractNumId w:val="3"/>
  </w:num>
  <w:num w:numId="8" w16cid:durableId="2061204731">
    <w:abstractNumId w:val="2"/>
  </w:num>
  <w:num w:numId="9" w16cid:durableId="1461997755">
    <w:abstractNumId w:val="1"/>
  </w:num>
  <w:num w:numId="10" w16cid:durableId="425342354">
    <w:abstractNumId w:val="0"/>
  </w:num>
  <w:num w:numId="11" w16cid:durableId="278417650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000"/>
    <w:rsid w:val="0002360D"/>
    <w:rsid w:val="00034616"/>
    <w:rsid w:val="0006063C"/>
    <w:rsid w:val="00072B1D"/>
    <w:rsid w:val="00142412"/>
    <w:rsid w:val="0015074B"/>
    <w:rsid w:val="001579B0"/>
    <w:rsid w:val="00172DCA"/>
    <w:rsid w:val="00211022"/>
    <w:rsid w:val="0029639D"/>
    <w:rsid w:val="002A53F2"/>
    <w:rsid w:val="002C233C"/>
    <w:rsid w:val="00326F90"/>
    <w:rsid w:val="00350A2A"/>
    <w:rsid w:val="00382FE4"/>
    <w:rsid w:val="003D1CF7"/>
    <w:rsid w:val="003D6F25"/>
    <w:rsid w:val="004A26BA"/>
    <w:rsid w:val="004E679F"/>
    <w:rsid w:val="005020EF"/>
    <w:rsid w:val="0057774D"/>
    <w:rsid w:val="006433BD"/>
    <w:rsid w:val="006732A8"/>
    <w:rsid w:val="006869DD"/>
    <w:rsid w:val="00694289"/>
    <w:rsid w:val="006B30B9"/>
    <w:rsid w:val="0070416B"/>
    <w:rsid w:val="00707179"/>
    <w:rsid w:val="00774A91"/>
    <w:rsid w:val="00824D9C"/>
    <w:rsid w:val="008E4AE5"/>
    <w:rsid w:val="009433FB"/>
    <w:rsid w:val="009E9B27"/>
    <w:rsid w:val="00AA1D8D"/>
    <w:rsid w:val="00B47730"/>
    <w:rsid w:val="00B575B6"/>
    <w:rsid w:val="00BB587B"/>
    <w:rsid w:val="00BF5A03"/>
    <w:rsid w:val="00CB0664"/>
    <w:rsid w:val="00CB6C17"/>
    <w:rsid w:val="00CC519E"/>
    <w:rsid w:val="00D567B9"/>
    <w:rsid w:val="00D66052"/>
    <w:rsid w:val="00DB01D2"/>
    <w:rsid w:val="00DC7EF6"/>
    <w:rsid w:val="00E037AE"/>
    <w:rsid w:val="00E14FA9"/>
    <w:rsid w:val="00E65727"/>
    <w:rsid w:val="00EA2AB9"/>
    <w:rsid w:val="00F15B44"/>
    <w:rsid w:val="00F33D86"/>
    <w:rsid w:val="00F57557"/>
    <w:rsid w:val="00FB1B2C"/>
    <w:rsid w:val="00FC693F"/>
    <w:rsid w:val="010BE7C9"/>
    <w:rsid w:val="01DA8A95"/>
    <w:rsid w:val="01FF34B1"/>
    <w:rsid w:val="021D4AB4"/>
    <w:rsid w:val="04D07EBB"/>
    <w:rsid w:val="05156721"/>
    <w:rsid w:val="06091EA7"/>
    <w:rsid w:val="06B6EEA0"/>
    <w:rsid w:val="07462042"/>
    <w:rsid w:val="07ED35CE"/>
    <w:rsid w:val="08416428"/>
    <w:rsid w:val="087CB576"/>
    <w:rsid w:val="09464266"/>
    <w:rsid w:val="09BEBEA3"/>
    <w:rsid w:val="0DEC03BB"/>
    <w:rsid w:val="0EFBA942"/>
    <w:rsid w:val="0F328678"/>
    <w:rsid w:val="0FE15ECD"/>
    <w:rsid w:val="10D3EFBA"/>
    <w:rsid w:val="147C4A17"/>
    <w:rsid w:val="169505CF"/>
    <w:rsid w:val="16BCC4DA"/>
    <w:rsid w:val="17C7F8F2"/>
    <w:rsid w:val="17FB5293"/>
    <w:rsid w:val="181C2CCF"/>
    <w:rsid w:val="19E8E1E2"/>
    <w:rsid w:val="19FD5F1E"/>
    <w:rsid w:val="1A02C57A"/>
    <w:rsid w:val="1ABD7A05"/>
    <w:rsid w:val="1C1E79DB"/>
    <w:rsid w:val="1C485934"/>
    <w:rsid w:val="1D31341F"/>
    <w:rsid w:val="20CAFCF1"/>
    <w:rsid w:val="20CC5DDE"/>
    <w:rsid w:val="227D8815"/>
    <w:rsid w:val="246C3113"/>
    <w:rsid w:val="24CF842E"/>
    <w:rsid w:val="25125035"/>
    <w:rsid w:val="2590D107"/>
    <w:rsid w:val="264F62F6"/>
    <w:rsid w:val="2946F2E6"/>
    <w:rsid w:val="2AF20B2F"/>
    <w:rsid w:val="2BE5FF00"/>
    <w:rsid w:val="2C0DD895"/>
    <w:rsid w:val="2C33C692"/>
    <w:rsid w:val="2CD91B9C"/>
    <w:rsid w:val="2D3C4D16"/>
    <w:rsid w:val="2DCB93CC"/>
    <w:rsid w:val="33B199B7"/>
    <w:rsid w:val="340E9DC6"/>
    <w:rsid w:val="3447E750"/>
    <w:rsid w:val="345CB345"/>
    <w:rsid w:val="3499E9D0"/>
    <w:rsid w:val="350FDADD"/>
    <w:rsid w:val="354EAFB4"/>
    <w:rsid w:val="357F379E"/>
    <w:rsid w:val="35A49BA6"/>
    <w:rsid w:val="36B56A96"/>
    <w:rsid w:val="36E3E756"/>
    <w:rsid w:val="38F40363"/>
    <w:rsid w:val="39033314"/>
    <w:rsid w:val="390E10CA"/>
    <w:rsid w:val="3949479E"/>
    <w:rsid w:val="397648F4"/>
    <w:rsid w:val="39D3A1FA"/>
    <w:rsid w:val="3A3F64C2"/>
    <w:rsid w:val="3A542899"/>
    <w:rsid w:val="3B37FB31"/>
    <w:rsid w:val="3BC4098E"/>
    <w:rsid w:val="3C7332CC"/>
    <w:rsid w:val="3CB6CDEB"/>
    <w:rsid w:val="3D037ED8"/>
    <w:rsid w:val="3E77F71D"/>
    <w:rsid w:val="3EAA6EC9"/>
    <w:rsid w:val="3FC7B533"/>
    <w:rsid w:val="416539A7"/>
    <w:rsid w:val="41BB0678"/>
    <w:rsid w:val="41C9CECB"/>
    <w:rsid w:val="427FB6EE"/>
    <w:rsid w:val="42824978"/>
    <w:rsid w:val="44A197B9"/>
    <w:rsid w:val="44FCFF4F"/>
    <w:rsid w:val="48CA6A0A"/>
    <w:rsid w:val="48DA58B0"/>
    <w:rsid w:val="4A64D262"/>
    <w:rsid w:val="4B5A637E"/>
    <w:rsid w:val="4B96291C"/>
    <w:rsid w:val="4D20BA8B"/>
    <w:rsid w:val="4D410E6F"/>
    <w:rsid w:val="4DD28619"/>
    <w:rsid w:val="4E29F218"/>
    <w:rsid w:val="4F04553B"/>
    <w:rsid w:val="501D964E"/>
    <w:rsid w:val="5021A299"/>
    <w:rsid w:val="50D8FEB2"/>
    <w:rsid w:val="519E52A1"/>
    <w:rsid w:val="52B0A0A9"/>
    <w:rsid w:val="52B5A900"/>
    <w:rsid w:val="536D9EE3"/>
    <w:rsid w:val="53C6B49F"/>
    <w:rsid w:val="540F5AB3"/>
    <w:rsid w:val="58AE5419"/>
    <w:rsid w:val="59B8A68B"/>
    <w:rsid w:val="59C1E129"/>
    <w:rsid w:val="5BCE3456"/>
    <w:rsid w:val="5BEE5E6F"/>
    <w:rsid w:val="5D2F93B7"/>
    <w:rsid w:val="5D7DC73E"/>
    <w:rsid w:val="5F81E808"/>
    <w:rsid w:val="5F9C2D39"/>
    <w:rsid w:val="5FB70B06"/>
    <w:rsid w:val="5FEA6836"/>
    <w:rsid w:val="60C61DA3"/>
    <w:rsid w:val="61C03279"/>
    <w:rsid w:val="62A7730E"/>
    <w:rsid w:val="63836B29"/>
    <w:rsid w:val="6405FFCC"/>
    <w:rsid w:val="66EF8F00"/>
    <w:rsid w:val="679C58B3"/>
    <w:rsid w:val="680B35A1"/>
    <w:rsid w:val="6B62A091"/>
    <w:rsid w:val="6BAF9DFA"/>
    <w:rsid w:val="6BF56554"/>
    <w:rsid w:val="6D1F490E"/>
    <w:rsid w:val="6E7A6617"/>
    <w:rsid w:val="6F11BCBC"/>
    <w:rsid w:val="6F4CB9B1"/>
    <w:rsid w:val="71A2E3CB"/>
    <w:rsid w:val="7223E91A"/>
    <w:rsid w:val="754B5185"/>
    <w:rsid w:val="7599F346"/>
    <w:rsid w:val="75B749C6"/>
    <w:rsid w:val="78D788CA"/>
    <w:rsid w:val="7DA66D08"/>
    <w:rsid w:val="7DFCE44E"/>
    <w:rsid w:val="7E176F46"/>
    <w:rsid w:val="7E5F55CE"/>
    <w:rsid w:val="7F59A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397E7F65-6943-4956-8005-FC57489E8F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spacing w:after="120" w:line="259" w:lineRule="auto"/>
    </w:pPr>
    <w:rPr>
      <w:rFonts w:ascii="Aptos" w:hAnsi="Aptos"/>
      <w:color w:val="252525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b/>
      <w:bCs/>
      <w:color w:val="17365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hAnsiTheme="majorHAnsi" w:eastAsiaTheme="majorEastAsia" w:cstheme="majorBidi"/>
      <w:b/>
      <w:bCs/>
      <w:color w:val="17365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17365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17365D"/>
      <w:spacing w:val="5"/>
      <w:kern w:val="28"/>
      <w:sz w:val="54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mallnote" w:customStyle="1">
    <w:name w:val="Small note"/>
    <w:pPr>
      <w:spacing w:after="80"/>
    </w:pPr>
    <w:rPr>
      <w:rFonts w:ascii="Aptos" w:hAnsi="Aptos"/>
      <w:i/>
      <w:color w:val="5A5A5A"/>
      <w:sz w:val="18"/>
    </w:rPr>
  </w:style>
  <w:style w:type="character" w:styleId="Hyperlink">
    <w:name w:val="Hyperlink"/>
    <w:basedOn w:val="DefaultParagraphFont"/>
    <w:uiPriority w:val="99"/>
    <w:unhideWhenUsed/>
    <w:rsid w:val="3FC7B5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register.food.gov.uk/new/index?lang=cy" TargetMode="Externa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teleri.davies@cavo.org.uk" TargetMode="Externa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microsoft.com/office/2020/10/relationships/intelligence" Target="intelligence2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Emily.Evans2@ceredigion.gov.uk" TargetMode="External" Id="rId11" /><Relationship Type="http://schemas.openxmlformats.org/officeDocument/2006/relationships/numbering" Target="numbering.xml" Id="rId5" /><Relationship Type="http://schemas.openxmlformats.org/officeDocument/2006/relationships/hyperlink" Target="mailto:Emily.Evans2@ceredigion.gov.uk" TargetMode="Externa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teleri.davies@cavo.org.uk" TargetMode="Externa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B4B6FBEDF68D459B89DCA7E45290D1" ma:contentTypeVersion="3" ma:contentTypeDescription="Create a new document." ma:contentTypeScope="" ma:versionID="751bfd288a776b8f3c6ccf0b6ee0a69f">
  <xsd:schema xmlns:xsd="http://www.w3.org/2001/XMLSchema" xmlns:xs="http://www.w3.org/2001/XMLSchema" xmlns:p="http://schemas.microsoft.com/office/2006/metadata/properties" xmlns:ns2="b9d54f7b-0f96-4ec6-bc11-8ed271c50896" targetNamespace="http://schemas.microsoft.com/office/2006/metadata/properties" ma:root="true" ma:fieldsID="bf95939a33f5a17e793948226c83aad8" ns2:_="">
    <xsd:import namespace="b9d54f7b-0f96-4ec6-bc11-8ed271c508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d54f7b-0f96-4ec6-bc11-8ed271c50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1DF6D4-3A3D-45A2-B96F-48BDAF10CD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2F91C38-B0CE-41E2-9291-C356090BB6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4788B4-3A91-485A-B3CE-0C48FA0032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d54f7b-0f96-4ec6-bc11-8ed271c50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Cathryn Morgan</dc:creator>
  <keywords/>
  <dc:description>generated by python-docx</dc:description>
  <lastModifiedBy>Cathryn Morgan</lastModifiedBy>
  <revision>41</revision>
  <dcterms:created xsi:type="dcterms:W3CDTF">2026-09-28T17:49:00.0000000Z</dcterms:created>
  <dcterms:modified xsi:type="dcterms:W3CDTF">2026-10-02T12:58:40.4038842Z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0x0101002EB4B6FBEDF68D459B89DCA7E45290D1</vt:lpwstr>
  </property>
  <property fmtid="{D5CDD505-2E9C-101B-9397-08002B2CF9AE}" pid="3" name="docLang">
    <vt:lpwstr>cy</vt:lpwstr>
  </property>
</Properties>
</file>